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6FE43F" w14:textId="289ED3B9" w:rsidR="00036ECE" w:rsidRPr="00F60A97" w:rsidRDefault="00036ECE" w:rsidP="5452ED3D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</w:pPr>
      <w:r w:rsidRPr="5452ED3D">
        <w:rPr>
          <w:rFonts w:ascii="Times New Roman" w:eastAsia="Times New Roman" w:hAnsi="Times New Roman" w:cs="Times New Roman"/>
          <w:b/>
          <w:bCs/>
          <w:color w:val="000000" w:themeColor="text1"/>
          <w:highlight w:val="yellow"/>
        </w:rPr>
        <w:t xml:space="preserve">ORIENTAÇÕES PARA ELABORAÇÃO DO </w:t>
      </w:r>
      <w:r w:rsidR="007A2F7D" w:rsidRPr="5452ED3D">
        <w:rPr>
          <w:rFonts w:ascii="Times New Roman" w:eastAsia="Times New Roman" w:hAnsi="Times New Roman" w:cs="Times New Roman"/>
          <w:b/>
          <w:bCs/>
          <w:color w:val="000000" w:themeColor="text1"/>
          <w:highlight w:val="yellow"/>
        </w:rPr>
        <w:t>R</w:t>
      </w:r>
      <w:r w:rsidRPr="5452ED3D">
        <w:rPr>
          <w:rFonts w:ascii="Times New Roman" w:eastAsia="Times New Roman" w:hAnsi="Times New Roman" w:cs="Times New Roman"/>
          <w:b/>
          <w:bCs/>
          <w:color w:val="000000" w:themeColor="text1"/>
          <w:highlight w:val="yellow"/>
        </w:rPr>
        <w:t>CLE</w:t>
      </w:r>
      <w:r>
        <w:br/>
      </w:r>
      <w:r w:rsidRPr="5452ED3D">
        <w:rPr>
          <w:rFonts w:ascii="Times New Roman" w:eastAsia="Times New Roman" w:hAnsi="Times New Roman" w:cs="Times New Roman"/>
          <w:b/>
          <w:bCs/>
          <w:color w:val="000000" w:themeColor="text1"/>
          <w:highlight w:val="yellow"/>
        </w:rPr>
        <w:t>(</w:t>
      </w:r>
      <w:r w:rsidR="006026D6" w:rsidRPr="5452ED3D">
        <w:rPr>
          <w:rFonts w:ascii="Times New Roman" w:eastAsia="Times New Roman" w:hAnsi="Times New Roman" w:cs="Times New Roman"/>
          <w:b/>
          <w:bCs/>
          <w:color w:val="000000" w:themeColor="text1"/>
          <w:highlight w:val="yellow"/>
          <w:u w:val="single"/>
        </w:rPr>
        <w:t>DEVERÃO SER APAGADAS APÓS A ELABORAÇÃO DO DOCUMENTO).</w:t>
      </w:r>
    </w:p>
    <w:p w14:paraId="295B436D" w14:textId="1326CA0A" w:rsidR="00036ECE" w:rsidRPr="00267ADC" w:rsidRDefault="3DCAAAAB" w:rsidP="5452ED3D">
      <w:pPr>
        <w:pStyle w:val="PargrafodaLista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color w:val="000000" w:themeColor="text1"/>
          <w:highlight w:val="yellow"/>
        </w:rPr>
      </w:pPr>
      <w:r w:rsidRPr="5452ED3D">
        <w:rPr>
          <w:rFonts w:ascii="Times New Roman" w:eastAsia="Times New Roman" w:hAnsi="Times New Roman" w:cs="Times New Roman"/>
          <w:color w:val="000000" w:themeColor="text1"/>
          <w:highlight w:val="yellow"/>
        </w:rPr>
        <w:t>Devem constar informações que possibilitem contatar o pesquisador</w:t>
      </w:r>
      <w:r w:rsidR="42012C51" w:rsidRPr="5452ED3D">
        <w:rPr>
          <w:rFonts w:ascii="Times New Roman" w:eastAsia="Times New Roman" w:hAnsi="Times New Roman" w:cs="Times New Roman"/>
          <w:color w:val="000000" w:themeColor="text1"/>
          <w:highlight w:val="yellow"/>
        </w:rPr>
        <w:t xml:space="preserve"> (</w:t>
      </w:r>
      <w:r w:rsidRPr="5452ED3D">
        <w:rPr>
          <w:rFonts w:ascii="Times New Roman" w:eastAsia="Times New Roman" w:hAnsi="Times New Roman" w:cs="Times New Roman"/>
          <w:color w:val="000000" w:themeColor="text1"/>
          <w:highlight w:val="yellow"/>
        </w:rPr>
        <w:t>e-mail, telefone</w:t>
      </w:r>
      <w:r w:rsidR="1F6E03AC" w:rsidRPr="5452ED3D">
        <w:rPr>
          <w:rFonts w:ascii="Times New Roman" w:eastAsia="Times New Roman" w:hAnsi="Times New Roman" w:cs="Times New Roman"/>
          <w:color w:val="000000" w:themeColor="text1"/>
          <w:highlight w:val="yellow"/>
        </w:rPr>
        <w:t xml:space="preserve"> e</w:t>
      </w:r>
      <w:r w:rsidRPr="5452ED3D">
        <w:rPr>
          <w:rFonts w:ascii="Times New Roman" w:eastAsia="Times New Roman" w:hAnsi="Times New Roman" w:cs="Times New Roman"/>
          <w:color w:val="000000" w:themeColor="text1"/>
          <w:highlight w:val="yellow"/>
        </w:rPr>
        <w:t xml:space="preserve"> endereço institucional</w:t>
      </w:r>
      <w:r w:rsidR="0358684F" w:rsidRPr="5452ED3D">
        <w:rPr>
          <w:rFonts w:ascii="Times New Roman" w:eastAsia="Times New Roman" w:hAnsi="Times New Roman" w:cs="Times New Roman"/>
          <w:color w:val="000000" w:themeColor="text1"/>
          <w:highlight w:val="yellow"/>
        </w:rPr>
        <w:t>)</w:t>
      </w:r>
      <w:r w:rsidRPr="5452ED3D">
        <w:rPr>
          <w:rFonts w:ascii="Times New Roman" w:eastAsia="Times New Roman" w:hAnsi="Times New Roman" w:cs="Times New Roman"/>
          <w:color w:val="000000" w:themeColor="text1"/>
          <w:highlight w:val="yellow"/>
        </w:rPr>
        <w:t>, além dos contatos do CEP.</w:t>
      </w:r>
    </w:p>
    <w:p w14:paraId="2D36870A" w14:textId="4AA7665E" w:rsidR="00036ECE" w:rsidRPr="00267ADC" w:rsidRDefault="3DCAAAAB" w:rsidP="5452ED3D">
      <w:pPr>
        <w:pStyle w:val="PargrafodaLista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color w:val="000000" w:themeColor="text1"/>
          <w:highlight w:val="yellow"/>
        </w:rPr>
      </w:pPr>
      <w:r w:rsidRPr="5452ED3D">
        <w:rPr>
          <w:rFonts w:ascii="Times New Roman" w:eastAsia="Times New Roman" w:hAnsi="Times New Roman" w:cs="Times New Roman"/>
          <w:color w:val="000000" w:themeColor="text1"/>
          <w:highlight w:val="yellow"/>
        </w:rPr>
        <w:t>As orientações em vermelho se referem à</w:t>
      </w:r>
      <w:r w:rsidR="79F2AF2F" w:rsidRPr="5452ED3D">
        <w:rPr>
          <w:rFonts w:ascii="Times New Roman" w:eastAsia="Times New Roman" w:hAnsi="Times New Roman" w:cs="Times New Roman"/>
          <w:color w:val="000000" w:themeColor="text1"/>
          <w:highlight w:val="yellow"/>
        </w:rPr>
        <w:t xml:space="preserve">s especificidades </w:t>
      </w:r>
      <w:r w:rsidRPr="5452ED3D">
        <w:rPr>
          <w:rFonts w:ascii="Times New Roman" w:eastAsia="Times New Roman" w:hAnsi="Times New Roman" w:cs="Times New Roman"/>
          <w:color w:val="000000" w:themeColor="text1"/>
          <w:highlight w:val="yellow"/>
        </w:rPr>
        <w:t xml:space="preserve">do </w:t>
      </w:r>
      <w:r w:rsidR="4D94A586" w:rsidRPr="5452ED3D">
        <w:rPr>
          <w:rFonts w:ascii="Times New Roman" w:eastAsia="Times New Roman" w:hAnsi="Times New Roman" w:cs="Times New Roman"/>
          <w:color w:val="000000" w:themeColor="text1"/>
          <w:highlight w:val="yellow"/>
        </w:rPr>
        <w:t>R</w:t>
      </w:r>
      <w:r w:rsidRPr="5452ED3D">
        <w:rPr>
          <w:rFonts w:ascii="Times New Roman" w:eastAsia="Times New Roman" w:hAnsi="Times New Roman" w:cs="Times New Roman"/>
          <w:color w:val="000000" w:themeColor="text1"/>
          <w:highlight w:val="yellow"/>
        </w:rPr>
        <w:t>CLE e deverão ser preenchidas conforme o projeto.</w:t>
      </w:r>
    </w:p>
    <w:p w14:paraId="06A819F1" w14:textId="2792EC81" w:rsidR="00036ECE" w:rsidRDefault="3DCAAAAB" w:rsidP="5452ED3D">
      <w:pPr>
        <w:pStyle w:val="PargrafodaLista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color w:val="000000" w:themeColor="text1"/>
          <w:highlight w:val="yellow"/>
        </w:rPr>
      </w:pPr>
      <w:r w:rsidRPr="5452ED3D">
        <w:rPr>
          <w:rFonts w:ascii="Times New Roman" w:eastAsia="Times New Roman" w:hAnsi="Times New Roman" w:cs="Times New Roman"/>
          <w:color w:val="000000" w:themeColor="text1"/>
          <w:highlight w:val="yellow"/>
        </w:rPr>
        <w:t xml:space="preserve">O </w:t>
      </w:r>
      <w:r w:rsidR="7016E0F8" w:rsidRPr="5452ED3D">
        <w:rPr>
          <w:rFonts w:ascii="Times New Roman" w:eastAsia="Times New Roman" w:hAnsi="Times New Roman" w:cs="Times New Roman"/>
          <w:color w:val="000000" w:themeColor="text1"/>
          <w:highlight w:val="yellow"/>
        </w:rPr>
        <w:t>R</w:t>
      </w:r>
      <w:r w:rsidRPr="5452ED3D">
        <w:rPr>
          <w:rFonts w:ascii="Times New Roman" w:eastAsia="Times New Roman" w:hAnsi="Times New Roman" w:cs="Times New Roman"/>
          <w:color w:val="000000" w:themeColor="text1"/>
          <w:highlight w:val="yellow"/>
        </w:rPr>
        <w:t>CLE deverá ser construído em um texto único (sem tópicos)</w:t>
      </w:r>
      <w:r w:rsidR="6E2CEAE7" w:rsidRPr="5452ED3D">
        <w:rPr>
          <w:rFonts w:ascii="Times New Roman" w:eastAsia="Times New Roman" w:hAnsi="Times New Roman" w:cs="Times New Roman"/>
          <w:color w:val="000000" w:themeColor="text1"/>
          <w:highlight w:val="yellow"/>
        </w:rPr>
        <w:t xml:space="preserve">, </w:t>
      </w:r>
      <w:r w:rsidRPr="5452ED3D">
        <w:rPr>
          <w:rFonts w:ascii="Times New Roman" w:eastAsia="Times New Roman" w:hAnsi="Times New Roman" w:cs="Times New Roman"/>
          <w:color w:val="000000" w:themeColor="text1"/>
          <w:highlight w:val="yellow"/>
        </w:rPr>
        <w:t>em forma de carta convite, onde deve ser esclarecido, em linguagem acessível a todos, os procedimentos e garantias que assistem o pa</w:t>
      </w:r>
      <w:r w:rsidR="51456456" w:rsidRPr="5452ED3D">
        <w:rPr>
          <w:rFonts w:ascii="Times New Roman" w:eastAsia="Times New Roman" w:hAnsi="Times New Roman" w:cs="Times New Roman"/>
          <w:color w:val="000000" w:themeColor="text1"/>
          <w:highlight w:val="yellow"/>
        </w:rPr>
        <w:t>rticipante de pesquisa para que</w:t>
      </w:r>
      <w:r w:rsidRPr="5452ED3D">
        <w:rPr>
          <w:rFonts w:ascii="Times New Roman" w:eastAsia="Times New Roman" w:hAnsi="Times New Roman" w:cs="Times New Roman"/>
          <w:color w:val="000000" w:themeColor="text1"/>
          <w:highlight w:val="yellow"/>
        </w:rPr>
        <w:t xml:space="preserve"> ao final, o participante de pesquisa declare que está de acordo (</w:t>
      </w:r>
      <w:r w:rsidR="66B70D69" w:rsidRPr="5452ED3D">
        <w:rPr>
          <w:rFonts w:ascii="Times New Roman" w:eastAsia="Times New Roman" w:hAnsi="Times New Roman" w:cs="Times New Roman"/>
          <w:color w:val="000000" w:themeColor="text1"/>
          <w:highlight w:val="yellow"/>
        </w:rPr>
        <w:t xml:space="preserve">Lei </w:t>
      </w:r>
      <w:r w:rsidR="1333573A" w:rsidRPr="5452ED3D">
        <w:rPr>
          <w:rFonts w:ascii="Times New Roman" w:eastAsia="Times New Roman" w:hAnsi="Times New Roman" w:cs="Times New Roman"/>
          <w:color w:val="000000" w:themeColor="text1"/>
          <w:highlight w:val="yellow"/>
        </w:rPr>
        <w:t xml:space="preserve">n° </w:t>
      </w:r>
      <w:r w:rsidR="66B70D69" w:rsidRPr="5452ED3D">
        <w:rPr>
          <w:rFonts w:ascii="Times New Roman" w:eastAsia="Times New Roman" w:hAnsi="Times New Roman" w:cs="Times New Roman"/>
          <w:color w:val="000000" w:themeColor="text1"/>
          <w:highlight w:val="yellow"/>
        </w:rPr>
        <w:t>14.874/24</w:t>
      </w:r>
      <w:r w:rsidRPr="5452ED3D">
        <w:rPr>
          <w:rFonts w:ascii="Times New Roman" w:eastAsia="Times New Roman" w:hAnsi="Times New Roman" w:cs="Times New Roman"/>
          <w:color w:val="000000" w:themeColor="text1"/>
          <w:highlight w:val="yellow"/>
        </w:rPr>
        <w:t>).</w:t>
      </w:r>
    </w:p>
    <w:p w14:paraId="68497614" w14:textId="0B7D736F" w:rsidR="4D94A586" w:rsidRDefault="4D94A586" w:rsidP="5452ED3D">
      <w:pPr>
        <w:pStyle w:val="PargrafodaLista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highlight w:val="yellow"/>
        </w:rPr>
      </w:pPr>
      <w:r w:rsidRPr="5452ED3D">
        <w:rPr>
          <w:rFonts w:ascii="Times New Roman" w:eastAsia="Times New Roman" w:hAnsi="Times New Roman" w:cs="Times New Roman"/>
          <w:color w:val="000000" w:themeColor="text1"/>
          <w:highlight w:val="yellow"/>
        </w:rPr>
        <w:t>O pesquisador deve enfa</w:t>
      </w:r>
      <w:r w:rsidRPr="5452ED3D">
        <w:rPr>
          <w:rFonts w:ascii="Times New Roman" w:eastAsia="Times New Roman" w:hAnsi="Times New Roman" w:cs="Times New Roman"/>
          <w:highlight w:val="yellow"/>
        </w:rPr>
        <w:t xml:space="preserve">tizar a importância </w:t>
      </w:r>
      <w:r w:rsidR="1CA7BA5A" w:rsidRPr="5452ED3D">
        <w:rPr>
          <w:rFonts w:ascii="Times New Roman" w:eastAsia="Times New Roman" w:hAnsi="Times New Roman" w:cs="Times New Roman"/>
          <w:highlight w:val="yellow"/>
        </w:rPr>
        <w:t>de o</w:t>
      </w:r>
      <w:r w:rsidRPr="5452ED3D">
        <w:rPr>
          <w:rFonts w:ascii="Times New Roman" w:eastAsia="Times New Roman" w:hAnsi="Times New Roman" w:cs="Times New Roman"/>
          <w:highlight w:val="yellow"/>
        </w:rPr>
        <w:t xml:space="preserve"> participante de pesquisa guardar em seus arquivos uma cópia do documento eletrônico</w:t>
      </w:r>
      <w:r w:rsidR="2E0F69FD" w:rsidRPr="5452ED3D">
        <w:rPr>
          <w:rFonts w:ascii="Times New Roman" w:eastAsia="Times New Roman" w:hAnsi="Times New Roman" w:cs="Times New Roman"/>
          <w:highlight w:val="yellow"/>
        </w:rPr>
        <w:t>, e incluir um campo para que o participante manifeste seu interesse em receber os result</w:t>
      </w:r>
      <w:r w:rsidR="699DEDCA" w:rsidRPr="5452ED3D">
        <w:rPr>
          <w:rFonts w:ascii="Times New Roman" w:eastAsia="Times New Roman" w:hAnsi="Times New Roman" w:cs="Times New Roman"/>
          <w:highlight w:val="yellow"/>
        </w:rPr>
        <w:t>a</w:t>
      </w:r>
      <w:r w:rsidR="2E0F69FD" w:rsidRPr="5452ED3D">
        <w:rPr>
          <w:rFonts w:ascii="Times New Roman" w:eastAsia="Times New Roman" w:hAnsi="Times New Roman" w:cs="Times New Roman"/>
          <w:highlight w:val="yellow"/>
        </w:rPr>
        <w:t>dos da pesquisa, b</w:t>
      </w:r>
      <w:r w:rsidR="45C90B78" w:rsidRPr="5452ED3D">
        <w:rPr>
          <w:rFonts w:ascii="Times New Roman" w:eastAsia="Times New Roman" w:hAnsi="Times New Roman" w:cs="Times New Roman"/>
          <w:highlight w:val="yellow"/>
        </w:rPr>
        <w:t>e</w:t>
      </w:r>
      <w:r w:rsidR="2E0F69FD" w:rsidRPr="5452ED3D">
        <w:rPr>
          <w:rFonts w:ascii="Times New Roman" w:eastAsia="Times New Roman" w:hAnsi="Times New Roman" w:cs="Times New Roman"/>
          <w:highlight w:val="yellow"/>
        </w:rPr>
        <w:t>m como um c</w:t>
      </w:r>
      <w:r w:rsidR="18D58DCD" w:rsidRPr="5452ED3D">
        <w:rPr>
          <w:rFonts w:ascii="Times New Roman" w:eastAsia="Times New Roman" w:hAnsi="Times New Roman" w:cs="Times New Roman"/>
          <w:highlight w:val="yellow"/>
        </w:rPr>
        <w:t>ampo para ele registrar o contato de sua preferênc</w:t>
      </w:r>
      <w:r w:rsidR="4CF15EB8" w:rsidRPr="5452ED3D">
        <w:rPr>
          <w:rFonts w:ascii="Times New Roman" w:eastAsia="Times New Roman" w:hAnsi="Times New Roman" w:cs="Times New Roman"/>
          <w:highlight w:val="yellow"/>
        </w:rPr>
        <w:t>ia (como e-mail ou telefone).</w:t>
      </w:r>
    </w:p>
    <w:p w14:paraId="240E3B7C" w14:textId="541D72CF" w:rsidR="00C95C80" w:rsidRPr="00C95C80" w:rsidRDefault="4D94A586" w:rsidP="5452ED3D">
      <w:pPr>
        <w:pStyle w:val="PargrafodaLista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color w:val="000000" w:themeColor="text1"/>
          <w:highlight w:val="yellow"/>
        </w:rPr>
      </w:pPr>
      <w:r w:rsidRPr="5452ED3D">
        <w:rPr>
          <w:rFonts w:ascii="Times New Roman" w:eastAsia="Times New Roman" w:hAnsi="Times New Roman" w:cs="Times New Roman"/>
          <w:color w:val="000000" w:themeColor="text1"/>
          <w:highlight w:val="yellow"/>
        </w:rPr>
        <w:t xml:space="preserve">Para RCLE </w:t>
      </w:r>
      <w:r w:rsidR="73B291C8" w:rsidRPr="5452ED3D">
        <w:rPr>
          <w:rFonts w:ascii="Times New Roman" w:eastAsia="Times New Roman" w:hAnsi="Times New Roman" w:cs="Times New Roman"/>
          <w:color w:val="000000" w:themeColor="text1"/>
          <w:highlight w:val="yellow"/>
        </w:rPr>
        <w:t>seguir</w:t>
      </w:r>
      <w:r w:rsidR="7016E0F8" w:rsidRPr="5452ED3D">
        <w:rPr>
          <w:rFonts w:ascii="Times New Roman" w:eastAsia="Times New Roman" w:hAnsi="Times New Roman" w:cs="Times New Roman"/>
          <w:color w:val="000000" w:themeColor="text1"/>
          <w:highlight w:val="yellow"/>
        </w:rPr>
        <w:t xml:space="preserve"> orientações completares da Carta Circular nº 1/2021-CONEP/SECNS/MS</w:t>
      </w:r>
    </w:p>
    <w:p w14:paraId="09FA9ADF" w14:textId="1E2E95C1" w:rsidR="00F60A97" w:rsidRPr="000A20F2" w:rsidRDefault="3DCAAAAB" w:rsidP="5452ED3D">
      <w:pPr>
        <w:pStyle w:val="PargrafodaLista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color w:val="000000" w:themeColor="text1"/>
          <w:highlight w:val="yellow"/>
        </w:rPr>
      </w:pPr>
      <w:r w:rsidRPr="5452ED3D">
        <w:rPr>
          <w:rFonts w:ascii="Times New Roman" w:eastAsia="Times New Roman" w:hAnsi="Times New Roman" w:cs="Times New Roman"/>
          <w:b/>
          <w:bCs/>
          <w:color w:val="000000" w:themeColor="text1"/>
          <w:highlight w:val="yellow"/>
          <w:u w:val="single"/>
        </w:rPr>
        <w:t>Observação:</w:t>
      </w:r>
      <w:r w:rsidRPr="5452ED3D">
        <w:rPr>
          <w:rFonts w:ascii="Times New Roman" w:eastAsia="Times New Roman" w:hAnsi="Times New Roman" w:cs="Times New Roman"/>
          <w:color w:val="000000" w:themeColor="text1"/>
          <w:highlight w:val="yellow"/>
        </w:rPr>
        <w:t xml:space="preserve"> As informações contidas neste modelo de </w:t>
      </w:r>
      <w:r w:rsidR="4D94A586" w:rsidRPr="5452ED3D">
        <w:rPr>
          <w:rFonts w:ascii="Times New Roman" w:eastAsia="Times New Roman" w:hAnsi="Times New Roman" w:cs="Times New Roman"/>
          <w:color w:val="000000" w:themeColor="text1"/>
          <w:highlight w:val="yellow"/>
        </w:rPr>
        <w:t>R</w:t>
      </w:r>
      <w:r w:rsidRPr="5452ED3D">
        <w:rPr>
          <w:rFonts w:ascii="Times New Roman" w:eastAsia="Times New Roman" w:hAnsi="Times New Roman" w:cs="Times New Roman"/>
          <w:color w:val="000000" w:themeColor="text1"/>
          <w:highlight w:val="yellow"/>
        </w:rPr>
        <w:t xml:space="preserve">CLE são aquelas </w:t>
      </w:r>
      <w:r w:rsidRPr="5452ED3D">
        <w:rPr>
          <w:rFonts w:ascii="Times New Roman" w:eastAsia="Times New Roman" w:hAnsi="Times New Roman" w:cs="Times New Roman"/>
          <w:color w:val="000000" w:themeColor="text1"/>
          <w:highlight w:val="yellow"/>
          <w:u w:val="single"/>
        </w:rPr>
        <w:t>consideradas básicas</w:t>
      </w:r>
      <w:r w:rsidRPr="5452ED3D">
        <w:rPr>
          <w:rFonts w:ascii="Times New Roman" w:eastAsia="Times New Roman" w:hAnsi="Times New Roman" w:cs="Times New Roman"/>
          <w:color w:val="000000" w:themeColor="text1"/>
          <w:highlight w:val="yellow"/>
        </w:rPr>
        <w:t xml:space="preserve">. Cada pesquisador deverá agregar informações que digam respeito à sua pesquisa, e que melhor esclareçam os participantes da pesquisa sobre sua participação na mesma. Os dados contidos neste Termo devem </w:t>
      </w:r>
      <w:r w:rsidR="454BF0F4" w:rsidRPr="5452ED3D">
        <w:rPr>
          <w:rFonts w:ascii="Times New Roman" w:eastAsia="Times New Roman" w:hAnsi="Times New Roman" w:cs="Times New Roman"/>
          <w:color w:val="000000" w:themeColor="text1"/>
          <w:highlight w:val="yellow"/>
        </w:rPr>
        <w:t>estar em concordância com os</w:t>
      </w:r>
      <w:r w:rsidRPr="5452ED3D">
        <w:rPr>
          <w:rFonts w:ascii="Times New Roman" w:eastAsia="Times New Roman" w:hAnsi="Times New Roman" w:cs="Times New Roman"/>
          <w:color w:val="000000" w:themeColor="text1"/>
          <w:highlight w:val="yellow"/>
        </w:rPr>
        <w:t xml:space="preserve"> demais documentos da pesquisa, encaminhados ao CEP-</w:t>
      </w:r>
      <w:proofErr w:type="spellStart"/>
      <w:r w:rsidRPr="5452ED3D">
        <w:rPr>
          <w:rFonts w:ascii="Times New Roman" w:eastAsia="Times New Roman" w:hAnsi="Times New Roman" w:cs="Times New Roman"/>
          <w:color w:val="000000" w:themeColor="text1"/>
          <w:highlight w:val="yellow"/>
        </w:rPr>
        <w:t>UniEVANGÉLICA</w:t>
      </w:r>
      <w:proofErr w:type="spellEnd"/>
      <w:r w:rsidR="5B5F11BD" w:rsidRPr="5452ED3D">
        <w:rPr>
          <w:rFonts w:ascii="Times New Roman" w:eastAsia="Times New Roman" w:hAnsi="Times New Roman" w:cs="Times New Roman"/>
          <w:color w:val="000000" w:themeColor="text1"/>
          <w:highlight w:val="yellow"/>
        </w:rPr>
        <w:t>.</w:t>
      </w:r>
    </w:p>
    <w:p w14:paraId="581CDE72" w14:textId="77777777" w:rsidR="00BD09C4" w:rsidRDefault="3DCAAAAB" w:rsidP="5452ED3D">
      <w:pPr>
        <w:pStyle w:val="PargrafodaLista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i/>
          <w:iCs/>
          <w:color w:val="000000" w:themeColor="text1"/>
          <w:highlight w:val="yellow"/>
        </w:rPr>
      </w:pPr>
      <w:r w:rsidRPr="5452ED3D">
        <w:rPr>
          <w:rFonts w:ascii="Times New Roman" w:eastAsia="Times New Roman" w:hAnsi="Times New Roman" w:cs="Times New Roman"/>
          <w:b/>
          <w:bCs/>
          <w:color w:val="000000" w:themeColor="text1"/>
          <w:highlight w:val="yellow"/>
          <w:u w:val="single"/>
        </w:rPr>
        <w:t>Previsão de riscos ou desconfortos</w:t>
      </w:r>
      <w:r w:rsidR="499DC0B2" w:rsidRPr="5452ED3D">
        <w:rPr>
          <w:rFonts w:ascii="Times New Roman" w:eastAsia="Times New Roman" w:hAnsi="Times New Roman" w:cs="Times New Roman"/>
          <w:b/>
          <w:bCs/>
          <w:color w:val="000000" w:themeColor="text1"/>
          <w:highlight w:val="yellow"/>
          <w:u w:val="single"/>
        </w:rPr>
        <w:t xml:space="preserve">: </w:t>
      </w:r>
      <w:r w:rsidRPr="5452ED3D">
        <w:rPr>
          <w:rFonts w:ascii="Times New Roman" w:eastAsia="Times New Roman" w:hAnsi="Times New Roman" w:cs="Times New Roman"/>
          <w:color w:val="000000" w:themeColor="text1"/>
          <w:highlight w:val="yellow"/>
        </w:rPr>
        <w:t>Toda pesquisa possui riscos potenciais. Maiores ou menores, de acordo com o objeto de pesquisa, seus objetivos e a metodologia escolhida. O pesquisador deverá identificar os riscos, esclarecer e justificá-los aos participantes da pesquisa, bem como as medidas para minimizá-los. Seguem abaixo alguns exemplos de risco: risco de constrangimento durante uma entrevista ou uma observação; risco de dano emocional, risco social, risco físico decorrente a procedimentos para realização de exames laboratoriais)</w:t>
      </w:r>
      <w:r w:rsidR="567AB5E2" w:rsidRPr="5452ED3D">
        <w:rPr>
          <w:rFonts w:ascii="Times New Roman" w:eastAsia="Times New Roman" w:hAnsi="Times New Roman" w:cs="Times New Roman"/>
          <w:color w:val="000000" w:themeColor="text1"/>
          <w:highlight w:val="yellow"/>
        </w:rPr>
        <w:t xml:space="preserve">.  </w:t>
      </w:r>
      <w:r w:rsidR="567AB5E2" w:rsidRPr="5452ED3D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highlight w:val="yellow"/>
        </w:rPr>
        <w:t>Os riscos da pesquisa devem ser expressos objetivamente e sem o uso de adjetivos - como risco mínimo, baixo, moderado, elevado etc</w:t>
      </w:r>
      <w:r w:rsidR="567AB5E2" w:rsidRPr="5452ED3D">
        <w:rPr>
          <w:rFonts w:ascii="Times New Roman" w:eastAsia="Times New Roman" w:hAnsi="Times New Roman" w:cs="Times New Roman"/>
          <w:i/>
          <w:iCs/>
          <w:color w:val="000000" w:themeColor="text1"/>
          <w:highlight w:val="yellow"/>
        </w:rPr>
        <w:t>.</w:t>
      </w:r>
    </w:p>
    <w:p w14:paraId="01CA9439" w14:textId="50BD0D97" w:rsidR="00BD09C4" w:rsidRPr="00BD09C4" w:rsidRDefault="567AB5E2" w:rsidP="5452ED3D">
      <w:pPr>
        <w:pStyle w:val="PargrafodaList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highlight w:val="yellow"/>
        </w:rPr>
      </w:pPr>
      <w:r w:rsidRPr="5452ED3D">
        <w:rPr>
          <w:rFonts w:ascii="Times New Roman" w:eastAsia="Times New Roman" w:hAnsi="Times New Roman" w:cs="Times New Roman"/>
          <w:color w:val="000000" w:themeColor="text1"/>
          <w:highlight w:val="yellow"/>
        </w:rPr>
        <w:t xml:space="preserve">De acordo com a Resolução </w:t>
      </w:r>
      <w:r w:rsidR="1333573A" w:rsidRPr="5452ED3D">
        <w:rPr>
          <w:rFonts w:ascii="Times New Roman" w:eastAsia="Times New Roman" w:hAnsi="Times New Roman" w:cs="Times New Roman"/>
          <w:color w:val="000000" w:themeColor="text1"/>
          <w:highlight w:val="yellow"/>
        </w:rPr>
        <w:t xml:space="preserve">n° </w:t>
      </w:r>
      <w:r w:rsidRPr="5452ED3D">
        <w:rPr>
          <w:rFonts w:ascii="Times New Roman" w:eastAsia="Times New Roman" w:hAnsi="Times New Roman" w:cs="Times New Roman"/>
          <w:color w:val="000000" w:themeColor="text1"/>
          <w:highlight w:val="yellow"/>
        </w:rPr>
        <w:t xml:space="preserve">466 de 2012, </w:t>
      </w:r>
      <w:r w:rsidR="39AF99B3" w:rsidRPr="5452ED3D">
        <w:rPr>
          <w:rFonts w:ascii="Times New Roman" w:eastAsia="Times New Roman" w:hAnsi="Times New Roman" w:cs="Times New Roman"/>
          <w:color w:val="000000" w:themeColor="text1"/>
          <w:highlight w:val="yellow"/>
        </w:rPr>
        <w:t>o</w:t>
      </w:r>
      <w:r w:rsidRPr="5452ED3D">
        <w:rPr>
          <w:rFonts w:ascii="Times New Roman" w:eastAsia="Times New Roman" w:hAnsi="Times New Roman" w:cs="Times New Roman"/>
          <w:color w:val="000000" w:themeColor="text1"/>
          <w:highlight w:val="yellow"/>
        </w:rPr>
        <w:t xml:space="preserve"> TCLE </w:t>
      </w:r>
      <w:r w:rsidR="4D94A586" w:rsidRPr="5452ED3D">
        <w:rPr>
          <w:rFonts w:ascii="Times New Roman" w:eastAsia="Times New Roman" w:hAnsi="Times New Roman" w:cs="Times New Roman"/>
          <w:color w:val="000000" w:themeColor="text1"/>
          <w:highlight w:val="yellow"/>
        </w:rPr>
        <w:t xml:space="preserve">(válidas para RCLE) </w:t>
      </w:r>
      <w:r w:rsidRPr="5452ED3D">
        <w:rPr>
          <w:rFonts w:ascii="Times New Roman" w:eastAsia="Times New Roman" w:hAnsi="Times New Roman" w:cs="Times New Roman"/>
          <w:color w:val="000000" w:themeColor="text1"/>
          <w:highlight w:val="yellow"/>
        </w:rPr>
        <w:t>deverá conter, obrigatoriamente:</w:t>
      </w:r>
    </w:p>
    <w:p w14:paraId="0CA5EB36" w14:textId="77777777" w:rsidR="00BD09C4" w:rsidRPr="00BD09C4" w:rsidRDefault="00BD09C4" w:rsidP="5452ED3D">
      <w:pPr>
        <w:spacing w:afterAutospacing="0"/>
        <w:rPr>
          <w:rFonts w:ascii="Times New Roman" w:eastAsia="Times New Roman" w:hAnsi="Times New Roman" w:cs="Times New Roman"/>
          <w:color w:val="000000" w:themeColor="text1"/>
          <w:highlight w:val="yellow"/>
        </w:rPr>
      </w:pPr>
      <w:r w:rsidRPr="5452ED3D">
        <w:rPr>
          <w:rFonts w:ascii="Times New Roman" w:eastAsia="Times New Roman" w:hAnsi="Times New Roman" w:cs="Times New Roman"/>
          <w:color w:val="000000" w:themeColor="text1"/>
          <w:highlight w:val="yellow"/>
        </w:rPr>
        <w:t>a) justificativa, os objetivos e os procedimentos que serão utilizados na pesquisa, com o detalhamento dos métodos a serem utilizados, informando a possibilidade de inclusão em grupo controle ou experimental, quando aplicável;</w:t>
      </w:r>
    </w:p>
    <w:p w14:paraId="543D4045" w14:textId="77777777" w:rsidR="00BD09C4" w:rsidRPr="00BD09C4" w:rsidRDefault="00BD09C4" w:rsidP="5452ED3D">
      <w:pPr>
        <w:spacing w:afterAutospacing="0"/>
        <w:rPr>
          <w:rFonts w:ascii="Times New Roman" w:eastAsia="Times New Roman" w:hAnsi="Times New Roman" w:cs="Times New Roman"/>
          <w:color w:val="000000" w:themeColor="text1"/>
          <w:highlight w:val="yellow"/>
        </w:rPr>
      </w:pPr>
      <w:r w:rsidRPr="5452ED3D">
        <w:rPr>
          <w:rFonts w:ascii="Times New Roman" w:eastAsia="Times New Roman" w:hAnsi="Times New Roman" w:cs="Times New Roman"/>
          <w:color w:val="000000" w:themeColor="text1"/>
          <w:highlight w:val="yellow"/>
        </w:rPr>
        <w:t>b) explicitação dos possíveis desconfortos e riscos decorrentes da participação na pesquisa, além dos benefícios esperados dessa participação e apresentação das providências e cautelas a serem empregadas para evitar e/ou reduzir efeitos e condições adversas que possam causar dano, considerando características e contexto do participante da pesquisa;</w:t>
      </w:r>
    </w:p>
    <w:p w14:paraId="4CD7861C" w14:textId="77777777" w:rsidR="00BD09C4" w:rsidRPr="00BD09C4" w:rsidRDefault="00BD09C4" w:rsidP="5452ED3D">
      <w:pPr>
        <w:spacing w:afterAutospacing="0"/>
        <w:rPr>
          <w:rFonts w:ascii="Times New Roman" w:eastAsia="Times New Roman" w:hAnsi="Times New Roman" w:cs="Times New Roman"/>
          <w:color w:val="000000" w:themeColor="text1"/>
          <w:highlight w:val="yellow"/>
        </w:rPr>
      </w:pPr>
      <w:r w:rsidRPr="5452ED3D">
        <w:rPr>
          <w:rFonts w:ascii="Times New Roman" w:eastAsia="Times New Roman" w:hAnsi="Times New Roman" w:cs="Times New Roman"/>
          <w:color w:val="000000" w:themeColor="text1"/>
          <w:highlight w:val="yellow"/>
        </w:rPr>
        <w:t>c) esclarecimento sobre a forma de acompanhamento e assistência a que terão direito os participantes da pesquisa, inclusive considerando benefícios e acompanhamentos posteriores ao encerramento e/ ou a interrupção da pesquisa;</w:t>
      </w:r>
    </w:p>
    <w:p w14:paraId="3EFCE110" w14:textId="77777777" w:rsidR="00BD09C4" w:rsidRPr="00BD09C4" w:rsidRDefault="00BD09C4" w:rsidP="5452ED3D">
      <w:pPr>
        <w:spacing w:afterAutospacing="0"/>
        <w:rPr>
          <w:rFonts w:ascii="Times New Roman" w:eastAsia="Times New Roman" w:hAnsi="Times New Roman" w:cs="Times New Roman"/>
          <w:color w:val="000000" w:themeColor="text1"/>
          <w:highlight w:val="yellow"/>
        </w:rPr>
      </w:pPr>
      <w:r w:rsidRPr="5452ED3D">
        <w:rPr>
          <w:rFonts w:ascii="Times New Roman" w:eastAsia="Times New Roman" w:hAnsi="Times New Roman" w:cs="Times New Roman"/>
          <w:color w:val="000000" w:themeColor="text1"/>
          <w:highlight w:val="yellow"/>
        </w:rPr>
        <w:t>d) garantia de plena liberdade ao participante da pesquisa, de recusar-se a participar ou retirar seu consentimento, em qualquer fase da pesquisa, sem penalização alguma;</w:t>
      </w:r>
    </w:p>
    <w:p w14:paraId="14DD0395" w14:textId="2D14BA7A" w:rsidR="00BD09C4" w:rsidRPr="00BD09C4" w:rsidRDefault="00BD09C4" w:rsidP="5452ED3D">
      <w:pPr>
        <w:spacing w:afterAutospacing="0"/>
        <w:rPr>
          <w:rFonts w:ascii="Times New Roman" w:eastAsia="Times New Roman" w:hAnsi="Times New Roman" w:cs="Times New Roman"/>
          <w:color w:val="000000" w:themeColor="text1"/>
          <w:highlight w:val="yellow"/>
        </w:rPr>
      </w:pPr>
      <w:r w:rsidRPr="5452ED3D">
        <w:rPr>
          <w:rFonts w:ascii="Times New Roman" w:eastAsia="Times New Roman" w:hAnsi="Times New Roman" w:cs="Times New Roman"/>
          <w:color w:val="000000" w:themeColor="text1"/>
          <w:highlight w:val="yellow"/>
        </w:rPr>
        <w:t>e) garantia de manutenção do sigilo e da privacidade dos participantes da pesquisa durante todas as fases da pesquisa;</w:t>
      </w:r>
    </w:p>
    <w:p w14:paraId="17700F6E" w14:textId="40F74BE1" w:rsidR="00C95C80" w:rsidRPr="00BD09C4" w:rsidRDefault="001528C3" w:rsidP="5452ED3D">
      <w:pPr>
        <w:spacing w:afterAutospacing="0"/>
        <w:rPr>
          <w:rFonts w:ascii="Times New Roman" w:eastAsia="Times New Roman" w:hAnsi="Times New Roman" w:cs="Times New Roman"/>
          <w:color w:val="000000" w:themeColor="text1"/>
          <w:highlight w:val="yellow"/>
        </w:rPr>
      </w:pPr>
      <w:r w:rsidRPr="5452ED3D">
        <w:rPr>
          <w:rFonts w:ascii="Times New Roman" w:eastAsia="Times New Roman" w:hAnsi="Times New Roman" w:cs="Times New Roman"/>
          <w:color w:val="000000" w:themeColor="text1"/>
          <w:highlight w:val="yellow"/>
        </w:rPr>
        <w:t>f</w:t>
      </w:r>
      <w:r w:rsidR="00BD09C4" w:rsidRPr="5452ED3D">
        <w:rPr>
          <w:rFonts w:ascii="Times New Roman" w:eastAsia="Times New Roman" w:hAnsi="Times New Roman" w:cs="Times New Roman"/>
          <w:color w:val="000000" w:themeColor="text1"/>
          <w:highlight w:val="yellow"/>
        </w:rPr>
        <w:t xml:space="preserve">) explicitação da garantia de ressarcimento e como serão cobertas as despesas tidas pelos participantes da pesquisa e dela decorrentes; </w:t>
      </w:r>
      <w:r w:rsidR="00C95C80" w:rsidRPr="5452ED3D">
        <w:rPr>
          <w:rFonts w:ascii="Times New Roman" w:eastAsia="Times New Roman" w:hAnsi="Times New Roman" w:cs="Times New Roman"/>
          <w:color w:val="000000" w:themeColor="text1"/>
          <w:highlight w:val="yellow"/>
        </w:rPr>
        <w:t>e</w:t>
      </w:r>
    </w:p>
    <w:p w14:paraId="543A0A4A" w14:textId="5139C2BE" w:rsidR="00BD09C4" w:rsidRPr="00BD09C4" w:rsidRDefault="001528C3" w:rsidP="5452ED3D">
      <w:pPr>
        <w:spacing w:afterAutospacing="0"/>
        <w:rPr>
          <w:rFonts w:ascii="Times New Roman" w:hAnsi="Times New Roman"/>
          <w:color w:val="000000" w:themeColor="text1"/>
          <w:highlight w:val="yellow"/>
        </w:rPr>
        <w:sectPr w:rsidR="00BD09C4" w:rsidRPr="00BD09C4" w:rsidSect="00474B40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630" w:right="1133" w:bottom="8" w:left="1134" w:header="283" w:footer="414" w:gutter="0"/>
          <w:pgNumType w:start="1"/>
          <w:cols w:space="708"/>
          <w:docGrid w:linePitch="360"/>
        </w:sectPr>
      </w:pPr>
      <w:r w:rsidRPr="5452ED3D">
        <w:rPr>
          <w:rFonts w:ascii="Times New Roman" w:eastAsia="Times New Roman" w:hAnsi="Times New Roman" w:cs="Times New Roman"/>
          <w:color w:val="000000" w:themeColor="text1"/>
          <w:highlight w:val="yellow"/>
        </w:rPr>
        <w:t>g</w:t>
      </w:r>
      <w:r w:rsidR="00BD09C4" w:rsidRPr="5452ED3D">
        <w:rPr>
          <w:rFonts w:ascii="Times New Roman" w:eastAsia="Times New Roman" w:hAnsi="Times New Roman" w:cs="Times New Roman"/>
          <w:color w:val="000000" w:themeColor="text1"/>
          <w:highlight w:val="yellow"/>
        </w:rPr>
        <w:t>) explicitação da garantia de indenização diante de eventuais danos decorrentes da pesquisa.</w:t>
      </w:r>
    </w:p>
    <w:p w14:paraId="18C9F4BD" w14:textId="185354F3" w:rsidR="007637B3" w:rsidRDefault="72EF004E" w:rsidP="00672ED4">
      <w:pPr>
        <w:spacing w:afterAutospacing="0"/>
        <w:ind w:left="708"/>
      </w:pPr>
      <w:r w:rsidRPr="061E308E">
        <w:rPr>
          <w:rFonts w:ascii="Times New Roman" w:eastAsia="Calibri" w:hAnsi="Times New Roman" w:cs="Times New Roman"/>
          <w:b/>
          <w:bCs/>
          <w:smallCaps/>
          <w:sz w:val="28"/>
          <w:szCs w:val="28"/>
          <w:lang w:eastAsia="pt-BR"/>
        </w:rPr>
        <w:lastRenderedPageBreak/>
        <w:t>REGISTRO DE CONSENTIMENTO LIVRE E ESCLARECIDO (RCLE)</w:t>
      </w:r>
    </w:p>
    <w:p w14:paraId="720980CB" w14:textId="08A3A5B1" w:rsidR="061E308E" w:rsidRDefault="061E308E" w:rsidP="061E308E">
      <w:pPr>
        <w:spacing w:afterAutospacing="0"/>
        <w:ind w:left="708"/>
        <w:jc w:val="center"/>
        <w:rPr>
          <w:rFonts w:ascii="Times New Roman" w:eastAsia="Calibri" w:hAnsi="Times New Roman" w:cs="Times New Roman"/>
          <w:b/>
          <w:bCs/>
          <w:smallCaps/>
          <w:sz w:val="28"/>
          <w:szCs w:val="28"/>
          <w:lang w:eastAsia="pt-BR"/>
        </w:rPr>
      </w:pPr>
    </w:p>
    <w:p w14:paraId="5C1F3262" w14:textId="3B6093D3" w:rsidR="00271D56" w:rsidRDefault="4B58C4B0" w:rsidP="061E308E">
      <w:pPr>
        <w:spacing w:afterAutospacing="0" w:line="276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61E30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Prezado participante,</w:t>
      </w:r>
    </w:p>
    <w:p w14:paraId="7D8A85E2" w14:textId="4AC2B85A" w:rsidR="00271D56" w:rsidRDefault="4B58C4B0" w:rsidP="061E308E">
      <w:pPr>
        <w:spacing w:afterAutospacing="0" w:line="276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61E30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Você está sendo convidado(a) para participar da pesquisa </w:t>
      </w:r>
      <w:r w:rsidRPr="061E308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(colocar o título da pesquisa), </w:t>
      </w:r>
      <w:r w:rsidRPr="061E30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que está sendo desenvolvida</w:t>
      </w:r>
      <w:r w:rsidR="7747028F" w:rsidRPr="061E30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por</w:t>
      </w:r>
      <w:r w:rsidRPr="061E30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61E308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(nomes dos pesquisadores)</w:t>
      </w:r>
      <w:r w:rsidRPr="061E30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discente de </w:t>
      </w:r>
      <w:r w:rsidRPr="061E308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(Graduação, Especialização, Mestrado, Doutorado)</w:t>
      </w:r>
      <w:r w:rsidRPr="061E30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em</w:t>
      </w:r>
      <w:r w:rsidRPr="061E308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61E308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(Psicologia, Medicina, Saúde Pública, Epidemiologia, Meio-ambiente ...)</w:t>
      </w:r>
      <w:r w:rsidRPr="061E308E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Pr="061E30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da Universidade Evangélica de Goiás - </w:t>
      </w:r>
      <w:proofErr w:type="spellStart"/>
      <w:r w:rsidRPr="061E30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UniEVANGÉLICA</w:t>
      </w:r>
      <w:proofErr w:type="spellEnd"/>
      <w:r w:rsidRPr="061E30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sob orientação do Professor(a) </w:t>
      </w:r>
      <w:r w:rsidRPr="061E308E">
        <w:rPr>
          <w:rFonts w:ascii="Times New Roman" w:eastAsia="Times New Roman" w:hAnsi="Times New Roman" w:cs="Times New Roman"/>
          <w:color w:val="FF0000"/>
          <w:sz w:val="24"/>
          <w:szCs w:val="24"/>
        </w:rPr>
        <w:t>(</w:t>
      </w:r>
      <w:r w:rsidRPr="061E308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nome do orientador</w:t>
      </w:r>
      <w:r w:rsidRPr="061E308E">
        <w:rPr>
          <w:rFonts w:ascii="Times New Roman" w:eastAsia="Times New Roman" w:hAnsi="Times New Roman" w:cs="Times New Roman"/>
          <w:color w:val="FF0000"/>
          <w:sz w:val="24"/>
          <w:szCs w:val="24"/>
        </w:rPr>
        <w:t>)</w:t>
      </w:r>
      <w:r w:rsidRPr="061E30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0E9A5ED4" w14:textId="77777777" w:rsidR="00307463" w:rsidRDefault="4B58C4B0" w:rsidP="5452ED3D">
      <w:pPr>
        <w:spacing w:afterAutospacing="0" w:line="276" w:lineRule="auto"/>
        <w:ind w:firstLine="708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 w:rsidRPr="5452ED3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O objetivo central do estudo é </w:t>
      </w:r>
      <w:r w:rsidRPr="5452ED3D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XXX</w:t>
      </w:r>
      <w:r w:rsidR="00307463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.</w:t>
      </w:r>
    </w:p>
    <w:p w14:paraId="6BD500FA" w14:textId="25BF4D4A" w:rsidR="00271D56" w:rsidRDefault="4B58C4B0" w:rsidP="5452ED3D">
      <w:pPr>
        <w:spacing w:afterAutospacing="0" w:line="276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5452ED3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Este projeto foi aprovado pelo Comitê de Ética em Pesquisa - CEP da </w:t>
      </w:r>
      <w:proofErr w:type="spellStart"/>
      <w:r w:rsidRPr="5452ED3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UniEVANGÉLICA</w:t>
      </w:r>
      <w:proofErr w:type="spellEnd"/>
      <w:r w:rsidRPr="5452ED3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que realizou uma análise ética para assegurar os direitos, a segurança e o bem-estar dos participantes, conforme a Lei 14.874/2024. </w:t>
      </w:r>
    </w:p>
    <w:p w14:paraId="6A04068A" w14:textId="4EA33647" w:rsidR="00271D56" w:rsidRDefault="4B58C4B0" w:rsidP="061E308E">
      <w:pPr>
        <w:pStyle w:val="Corpodetexto"/>
        <w:spacing w:line="276" w:lineRule="auto"/>
        <w:ind w:firstLine="708"/>
        <w:jc w:val="both"/>
        <w:rPr>
          <w:rFonts w:ascii="Times New Roman" w:hAnsi="Times New Roman"/>
          <w:color w:val="000000" w:themeColor="text1"/>
          <w:szCs w:val="24"/>
        </w:rPr>
      </w:pPr>
      <w:r w:rsidRPr="061E308E">
        <w:rPr>
          <w:rFonts w:ascii="Times New Roman" w:hAnsi="Times New Roman"/>
          <w:color w:val="000000" w:themeColor="text1"/>
          <w:szCs w:val="24"/>
        </w:rPr>
        <w:t>O convite a sua participação se deve à</w:t>
      </w:r>
      <w:r w:rsidRPr="061E308E">
        <w:rPr>
          <w:rFonts w:ascii="Times New Roman" w:hAnsi="Times New Roman"/>
          <w:b/>
          <w:bCs/>
          <w:color w:val="FF0000"/>
          <w:szCs w:val="24"/>
        </w:rPr>
        <w:t xml:space="preserve"> (porque o participante da pesquisa está sendo convidado e qual o critério de inclusão)</w:t>
      </w:r>
      <w:r w:rsidRPr="061E308E">
        <w:rPr>
          <w:rFonts w:ascii="Times New Roman" w:hAnsi="Times New Roman"/>
          <w:b/>
          <w:bCs/>
          <w:color w:val="000000" w:themeColor="text1"/>
          <w:szCs w:val="24"/>
        </w:rPr>
        <w:t xml:space="preserve">. </w:t>
      </w:r>
      <w:r w:rsidRPr="061E308E">
        <w:rPr>
          <w:rFonts w:ascii="Times New Roman" w:hAnsi="Times New Roman"/>
          <w:color w:val="000000" w:themeColor="text1"/>
          <w:szCs w:val="24"/>
        </w:rPr>
        <w:t>A sua participação é voluntária, isto é, ela não é obrigatória e você tem plena autonomia para decidir aceitar ou não, bem como retirar a participação a qualquer momento sem ser penalizado(a). Contudo, ela é muito importante para a execução da pesquisa.</w:t>
      </w:r>
    </w:p>
    <w:p w14:paraId="623EF2AA" w14:textId="117F6D93" w:rsidR="00271D56" w:rsidRDefault="4B58C4B0" w:rsidP="061E308E">
      <w:pPr>
        <w:spacing w:afterAutospacing="0" w:line="276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61E30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 sua participação consistirá em</w:t>
      </w:r>
      <w:r w:rsidRPr="061E308E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(</w:t>
      </w:r>
      <w:r w:rsidRPr="061E308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descrever todos os procedimentos que o participante será submetido).  </w:t>
      </w:r>
      <w:r w:rsidRPr="061E30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 tempo de duração</w:t>
      </w:r>
      <w:r w:rsidRPr="061E308E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Pr="061E30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do procedimento</w:t>
      </w:r>
      <w:r w:rsidRPr="061E308E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Pr="061E30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é de aproximadamente</w:t>
      </w:r>
      <w:r w:rsidRPr="061E308E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61E308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xxxx</w:t>
      </w:r>
      <w:proofErr w:type="spellEnd"/>
      <w:r w:rsidRPr="061E308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, </w:t>
      </w:r>
      <w:r w:rsidRPr="061E30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e será realizado no </w:t>
      </w:r>
      <w:r w:rsidRPr="061E308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(indicar a instituição em que será realizado e o local do procedimento)</w:t>
      </w:r>
      <w:r w:rsidRPr="061E308E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Pr="061E30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em ambiente reservado e seguro. </w:t>
      </w:r>
    </w:p>
    <w:p w14:paraId="100C027C" w14:textId="16F9C92A" w:rsidR="00271D56" w:rsidRDefault="4B58C4B0" w:rsidP="5452ED3D">
      <w:pPr>
        <w:pStyle w:val="Corpodetexto"/>
        <w:spacing w:line="276" w:lineRule="auto"/>
        <w:ind w:firstLine="708"/>
        <w:jc w:val="both"/>
        <w:rPr>
          <w:rFonts w:ascii="Times New Roman" w:hAnsi="Times New Roman"/>
          <w:b/>
          <w:bCs/>
          <w:color w:val="000000" w:themeColor="text1"/>
          <w:szCs w:val="24"/>
        </w:rPr>
      </w:pPr>
      <w:r w:rsidRPr="5452ED3D">
        <w:rPr>
          <w:rFonts w:ascii="Times New Roman" w:hAnsi="Times New Roman"/>
          <w:color w:val="000000" w:themeColor="text1"/>
          <w:szCs w:val="24"/>
        </w:rPr>
        <w:t>Em conformidades com a Lei n° 13.709/18 (LGPD) serão garantidas a confidencialidade</w:t>
      </w:r>
      <w:r w:rsidRPr="5452ED3D">
        <w:rPr>
          <w:rFonts w:ascii="Times New Roman" w:hAnsi="Times New Roman"/>
          <w:b/>
          <w:bCs/>
          <w:color w:val="000000" w:themeColor="text1"/>
          <w:szCs w:val="24"/>
        </w:rPr>
        <w:t xml:space="preserve"> </w:t>
      </w:r>
      <w:r w:rsidRPr="5452ED3D">
        <w:rPr>
          <w:rFonts w:ascii="Times New Roman" w:hAnsi="Times New Roman"/>
          <w:color w:val="000000" w:themeColor="text1"/>
          <w:szCs w:val="24"/>
        </w:rPr>
        <w:t xml:space="preserve">e a privacidade das informações por você prestadas e qualquer dado que possa identificar você será omitido na divulgação dos resultados da pesquisa por meio de </w:t>
      </w:r>
      <w:r w:rsidRPr="5452ED3D">
        <w:rPr>
          <w:rFonts w:ascii="Times New Roman" w:hAnsi="Times New Roman"/>
          <w:b/>
          <w:bCs/>
          <w:color w:val="FF0000"/>
          <w:szCs w:val="24"/>
        </w:rPr>
        <w:t>(como serão anonimizados</w:t>
      </w:r>
      <w:r w:rsidR="12F1DA80" w:rsidRPr="5452ED3D">
        <w:rPr>
          <w:rFonts w:ascii="Times New Roman" w:hAnsi="Times New Roman"/>
          <w:b/>
          <w:bCs/>
          <w:color w:val="FF0000"/>
          <w:szCs w:val="24"/>
        </w:rPr>
        <w:t xml:space="preserve"> ou codificados</w:t>
      </w:r>
      <w:r w:rsidRPr="5452ED3D">
        <w:rPr>
          <w:rFonts w:ascii="Times New Roman" w:hAnsi="Times New Roman"/>
          <w:b/>
          <w:bCs/>
          <w:color w:val="FF0000"/>
          <w:szCs w:val="24"/>
        </w:rPr>
        <w:t>, ex.</w:t>
      </w:r>
      <w:r w:rsidR="7311E35D" w:rsidRPr="5452ED3D">
        <w:rPr>
          <w:rFonts w:ascii="Times New Roman" w:hAnsi="Times New Roman"/>
          <w:b/>
          <w:bCs/>
          <w:color w:val="FF0000"/>
          <w:szCs w:val="24"/>
        </w:rPr>
        <w:t xml:space="preserve"> 4 últimos dígitos do CPF</w:t>
      </w:r>
      <w:r w:rsidRPr="5452ED3D">
        <w:rPr>
          <w:rFonts w:ascii="Times New Roman" w:hAnsi="Times New Roman"/>
          <w:b/>
          <w:bCs/>
          <w:color w:val="FF0000"/>
          <w:szCs w:val="24"/>
        </w:rPr>
        <w:t>)</w:t>
      </w:r>
      <w:r w:rsidRPr="5452ED3D">
        <w:rPr>
          <w:rFonts w:ascii="Times New Roman" w:hAnsi="Times New Roman"/>
          <w:color w:val="000000" w:themeColor="text1"/>
          <w:szCs w:val="24"/>
        </w:rPr>
        <w:t xml:space="preserve">. </w:t>
      </w:r>
    </w:p>
    <w:p w14:paraId="608A51DF" w14:textId="71401876" w:rsidR="00271D56" w:rsidRDefault="4B58C4B0" w:rsidP="061E308E">
      <w:pPr>
        <w:pStyle w:val="Corpodetexto"/>
        <w:spacing w:line="276" w:lineRule="auto"/>
        <w:ind w:firstLine="708"/>
        <w:jc w:val="both"/>
        <w:rPr>
          <w:rFonts w:ascii="Times New Roman" w:hAnsi="Times New Roman"/>
          <w:color w:val="000000" w:themeColor="text1"/>
          <w:szCs w:val="24"/>
        </w:rPr>
      </w:pPr>
      <w:r w:rsidRPr="061E308E">
        <w:rPr>
          <w:rFonts w:ascii="Times New Roman" w:hAnsi="Times New Roman"/>
          <w:color w:val="000000" w:themeColor="text1"/>
          <w:szCs w:val="24"/>
        </w:rPr>
        <w:t xml:space="preserve">O material </w:t>
      </w:r>
      <w:r w:rsidR="691B4A08" w:rsidRPr="061E308E">
        <w:rPr>
          <w:rFonts w:ascii="Times New Roman" w:hAnsi="Times New Roman"/>
          <w:color w:val="000000" w:themeColor="text1"/>
          <w:szCs w:val="24"/>
        </w:rPr>
        <w:t xml:space="preserve">da pesquisa </w:t>
      </w:r>
      <w:r w:rsidRPr="061E308E">
        <w:rPr>
          <w:rFonts w:ascii="Times New Roman" w:hAnsi="Times New Roman"/>
          <w:color w:val="000000" w:themeColor="text1"/>
          <w:szCs w:val="24"/>
        </w:rPr>
        <w:t>será armazenado em local seguro com acesso restrito aos pesquisadores.</w:t>
      </w:r>
      <w:r w:rsidRPr="061E308E">
        <w:rPr>
          <w:rFonts w:ascii="Times New Roman" w:hAnsi="Times New Roman"/>
          <w:b/>
          <w:bCs/>
          <w:color w:val="FF0000"/>
          <w:szCs w:val="24"/>
        </w:rPr>
        <w:t xml:space="preserve"> </w:t>
      </w:r>
      <w:r w:rsidRPr="061E308E">
        <w:rPr>
          <w:rFonts w:ascii="Times New Roman" w:hAnsi="Times New Roman"/>
          <w:color w:val="000000" w:themeColor="text1"/>
          <w:szCs w:val="24"/>
        </w:rPr>
        <w:t xml:space="preserve">Durante e ao final da pesquisa, todo material será mantido em </w:t>
      </w:r>
      <w:r w:rsidRPr="061E308E">
        <w:rPr>
          <w:rFonts w:ascii="Times New Roman" w:hAnsi="Times New Roman"/>
          <w:b/>
          <w:bCs/>
          <w:color w:val="FF0000"/>
          <w:szCs w:val="24"/>
        </w:rPr>
        <w:t>arquivo digital/arquivo físico</w:t>
      </w:r>
      <w:r w:rsidRPr="061E308E">
        <w:rPr>
          <w:rFonts w:ascii="Times New Roman" w:hAnsi="Times New Roman"/>
          <w:color w:val="FF0000"/>
          <w:szCs w:val="24"/>
        </w:rPr>
        <w:t xml:space="preserve"> </w:t>
      </w:r>
      <w:r w:rsidRPr="061E308E">
        <w:rPr>
          <w:rFonts w:ascii="Times New Roman" w:hAnsi="Times New Roman"/>
          <w:color w:val="000000" w:themeColor="text1"/>
          <w:szCs w:val="24"/>
        </w:rPr>
        <w:t xml:space="preserve">protegido por </w:t>
      </w:r>
      <w:r w:rsidRPr="061E308E">
        <w:rPr>
          <w:rFonts w:ascii="Times New Roman" w:hAnsi="Times New Roman"/>
          <w:b/>
          <w:bCs/>
          <w:color w:val="FF0000"/>
          <w:szCs w:val="24"/>
        </w:rPr>
        <w:t>senha/cadeado</w:t>
      </w:r>
      <w:r w:rsidRPr="061E308E">
        <w:rPr>
          <w:rFonts w:ascii="Times New Roman" w:hAnsi="Times New Roman"/>
          <w:color w:val="000000" w:themeColor="text1"/>
          <w:szCs w:val="24"/>
        </w:rPr>
        <w:t xml:space="preserve">, por no mínimo 5 anos após a finalização. Por fim, serão </w:t>
      </w:r>
      <w:r w:rsidRPr="061E308E">
        <w:rPr>
          <w:rFonts w:ascii="Times New Roman" w:hAnsi="Times New Roman"/>
          <w:b/>
          <w:bCs/>
          <w:color w:val="FF0000"/>
          <w:szCs w:val="24"/>
        </w:rPr>
        <w:t>excluídas/incinerados</w:t>
      </w:r>
      <w:r w:rsidRPr="061E308E">
        <w:rPr>
          <w:rFonts w:ascii="Times New Roman" w:hAnsi="Times New Roman"/>
          <w:color w:val="000000" w:themeColor="text1"/>
          <w:szCs w:val="24"/>
        </w:rPr>
        <w:t xml:space="preserve"> de forma definitiva, conforme a</w:t>
      </w:r>
      <w:r w:rsidRPr="061E308E">
        <w:rPr>
          <w:rFonts w:ascii="Times New Roman" w:hAnsi="Times New Roman"/>
          <w:color w:val="FF0000"/>
          <w:szCs w:val="24"/>
        </w:rPr>
        <w:t xml:space="preserve"> </w:t>
      </w:r>
      <w:r w:rsidRPr="061E308E">
        <w:rPr>
          <w:rFonts w:ascii="Times New Roman" w:hAnsi="Times New Roman"/>
          <w:color w:val="000000" w:themeColor="text1"/>
          <w:szCs w:val="24"/>
        </w:rPr>
        <w:t>Resolução n° 466/12 e orientações do CEP/</w:t>
      </w:r>
      <w:proofErr w:type="spellStart"/>
      <w:r w:rsidRPr="061E308E">
        <w:rPr>
          <w:rFonts w:ascii="Times New Roman" w:hAnsi="Times New Roman"/>
          <w:color w:val="000000" w:themeColor="text1"/>
          <w:szCs w:val="24"/>
        </w:rPr>
        <w:t>UniEVANGÉLICA</w:t>
      </w:r>
      <w:proofErr w:type="spellEnd"/>
      <w:r w:rsidRPr="061E308E">
        <w:rPr>
          <w:rFonts w:ascii="Times New Roman" w:hAnsi="Times New Roman"/>
          <w:color w:val="000000" w:themeColor="text1"/>
          <w:szCs w:val="24"/>
        </w:rPr>
        <w:t>.</w:t>
      </w:r>
      <w:r w:rsidRPr="061E308E">
        <w:rPr>
          <w:rFonts w:ascii="Times New Roman" w:hAnsi="Times New Roman"/>
          <w:b/>
          <w:bCs/>
          <w:color w:val="FF0000"/>
          <w:szCs w:val="24"/>
        </w:rPr>
        <w:t xml:space="preserve"> </w:t>
      </w:r>
    </w:p>
    <w:p w14:paraId="7A967185" w14:textId="10C86917" w:rsidR="00271D56" w:rsidRDefault="4B58C4B0" w:rsidP="061E308E">
      <w:pPr>
        <w:spacing w:afterAutospacing="0" w:line="276" w:lineRule="auto"/>
        <w:ind w:firstLine="708"/>
      </w:pPr>
      <w:r w:rsidRPr="061E30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 participação nesta pesquisa não implicará custos financeiros, e os pesquisadores assegurarão o direito ao ressarcimento d</w:t>
      </w:r>
      <w:r w:rsidR="653C6359" w:rsidRPr="061E30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e eventuais </w:t>
      </w:r>
      <w:r w:rsidRPr="061E30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despesas </w:t>
      </w:r>
      <w:r w:rsidR="46144E4D" w:rsidRPr="061E30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decorrentes da pesquisa, tais </w:t>
      </w:r>
      <w:r w:rsidRPr="061E30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com transporte, alimentação, entre outras. Esse direito se estende ao acompanhante quando sua presença for necessária e estiver diretamente relacionada à participação do participante na pesquisa. O ressarcimento será realizado mediante </w:t>
      </w:r>
      <w:r w:rsidRPr="061E308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(descrever a forma de comprovação da despe</w:t>
      </w:r>
      <w:r w:rsidR="285B2901" w:rsidRPr="061E308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sa</w:t>
      </w:r>
      <w:r w:rsidR="5FB23045" w:rsidRPr="061E308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, quando aplicável</w:t>
      </w:r>
      <w:r w:rsidR="285B2901" w:rsidRPr="061E308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)</w:t>
      </w:r>
      <w:r w:rsidR="54C59503" w:rsidRPr="061E308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, </w:t>
      </w:r>
      <w:r w:rsidR="54C59503" w:rsidRPr="061E308E">
        <w:rPr>
          <w:rFonts w:ascii="Times New Roman" w:eastAsia="Times New Roman" w:hAnsi="Times New Roman" w:cs="Times New Roman"/>
          <w:sz w:val="24"/>
          <w:szCs w:val="24"/>
        </w:rPr>
        <w:t>por meio de</w:t>
      </w:r>
      <w:r w:rsidR="54C59503" w:rsidRPr="061E308E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="54C59503" w:rsidRPr="061E308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(descrever quando e como será realizado o ressarcimento dessas despesas).</w:t>
      </w:r>
    </w:p>
    <w:p w14:paraId="4B8BD103" w14:textId="17D45BCA" w:rsidR="22828BFD" w:rsidRDefault="22828BFD" w:rsidP="061E308E">
      <w:pPr>
        <w:spacing w:afterAutospacing="0" w:line="276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61E30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realização da pesquisa apresenta alguns riscos ao participante, como </w:t>
      </w:r>
      <w:r w:rsidRPr="061E308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(não existe pesquisa com seres humanos sem riscos e devem ser expressos de forma objetiva e sem adjetivos como mínimo, leve, baixo, moderado, elevado etc.).</w:t>
      </w:r>
      <w:r w:rsidRPr="061E30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Serão minimizados por meio de </w:t>
      </w:r>
      <w:r w:rsidRPr="061E308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(providências e cautelas a serem empregadas para evitar e/ou reduzir os efeitos e as condições adversas que possam causar dano)</w:t>
      </w:r>
      <w:r w:rsidRPr="061E30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Pr="061E308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 </w:t>
      </w:r>
      <w:r w:rsidRPr="061E30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Destacamos o direito a indenização e assistência à saúde gratuita, imediata e integral, diante de</w:t>
      </w:r>
      <w:r w:rsidRPr="061E308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 </w:t>
      </w:r>
      <w:r w:rsidRPr="061E30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eventuais danos sofridos em decorrência da sua participação na pesquisa.</w:t>
      </w:r>
    </w:p>
    <w:p w14:paraId="48D20250" w14:textId="77777777" w:rsidR="00672ED4" w:rsidRPr="00672ED4" w:rsidRDefault="00672ED4" w:rsidP="00672ED4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6BFA4208" w14:textId="642D8C0E" w:rsidR="00271D56" w:rsidRDefault="285B2901" w:rsidP="061E308E">
      <w:pPr>
        <w:spacing w:afterAutospacing="0" w:line="276" w:lineRule="auto"/>
        <w:ind w:firstLine="708"/>
      </w:pPr>
      <w:r w:rsidRPr="061E30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Os b</w:t>
      </w:r>
      <w:r w:rsidR="4B58C4B0" w:rsidRPr="061E30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enefícios relacionados com a sua colaboração nesta pesquisa é o de </w:t>
      </w:r>
      <w:r w:rsidR="4B58C4B0" w:rsidRPr="061E308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(explicitar benefícios diretos ou indiretos, individuais ou coletivos).</w:t>
      </w:r>
    </w:p>
    <w:p w14:paraId="002DF043" w14:textId="7825E4B0" w:rsidR="00271D56" w:rsidRDefault="4B58C4B0" w:rsidP="5452ED3D">
      <w:pPr>
        <w:spacing w:afterAutospacing="0" w:line="276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5452ED3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qualquer momento, durante a pesquisa, ou posteriormente, você poderá solicitar </w:t>
      </w:r>
      <w:r w:rsidR="57ABC231" w:rsidRPr="5452ED3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ao</w:t>
      </w:r>
      <w:r w:rsidRPr="5452ED3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pesquisador informações sobre sua participação e/ou sobre a pesquisa, o que poderá ser feito através dos meios de contatos explicitados neste Termo.</w:t>
      </w:r>
    </w:p>
    <w:p w14:paraId="6B56689F" w14:textId="162561AD" w:rsidR="00271D56" w:rsidRDefault="4B58C4B0" w:rsidP="061E308E">
      <w:pPr>
        <w:spacing w:afterAutospacing="0" w:line="259" w:lineRule="auto"/>
        <w:ind w:firstLine="708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 w:rsidRPr="061E308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Os resultados serão divulgados em </w:t>
      </w:r>
      <w:r w:rsidRPr="061E308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(</w:t>
      </w:r>
      <w:r w:rsidR="20B8FE86" w:rsidRPr="061E308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locais de divulgação da pesquisa</w:t>
      </w:r>
      <w:r w:rsidR="1D053CC0" w:rsidRPr="061E308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 como</w:t>
      </w:r>
      <w:r w:rsidR="6382FB11" w:rsidRPr="061E308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,</w:t>
      </w:r>
      <w:r w:rsidR="1D053CC0" w:rsidRPr="061E308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 eventos científicos, revistas científicas, </w:t>
      </w:r>
      <w:r w:rsidR="28E0ABB5" w:rsidRPr="061E308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congressos, </w:t>
      </w:r>
      <w:r w:rsidR="1D053CC0" w:rsidRPr="061E308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entre outros)</w:t>
      </w:r>
      <w:r w:rsidR="62DEA160" w:rsidRPr="061E308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.</w:t>
      </w:r>
    </w:p>
    <w:p w14:paraId="3F732D25" w14:textId="414B7D8F" w:rsidR="001528C3" w:rsidRPr="001E2ED4" w:rsidRDefault="001528C3" w:rsidP="061E308E">
      <w:pPr>
        <w:spacing w:afterAutospacing="0"/>
        <w:ind w:firstLine="708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3535FF0E" w14:textId="1BCEFD1B" w:rsidR="001528C3" w:rsidRPr="001E2ED4" w:rsidRDefault="4755AEE1" w:rsidP="061E308E">
      <w:pPr>
        <w:spacing w:afterAutospacing="0"/>
        <w:jc w:val="left"/>
        <w:rPr>
          <w:rFonts w:ascii="Times New Roman" w:hAnsi="Times New Roman" w:cs="Times New Roman"/>
          <w:sz w:val="24"/>
          <w:szCs w:val="24"/>
        </w:rPr>
      </w:pPr>
      <w:r w:rsidRPr="5452ED3D">
        <w:rPr>
          <w:rFonts w:ascii="Times New Roman" w:hAnsi="Times New Roman" w:cs="Times New Roman"/>
          <w:b/>
          <w:bCs/>
          <w:sz w:val="24"/>
          <w:szCs w:val="24"/>
        </w:rPr>
        <w:t xml:space="preserve">DADOS </w:t>
      </w:r>
      <w:r w:rsidR="4B4DF176" w:rsidRPr="5452ED3D">
        <w:rPr>
          <w:rFonts w:ascii="Times New Roman" w:hAnsi="Times New Roman" w:cs="Times New Roman"/>
          <w:b/>
          <w:bCs/>
          <w:sz w:val="24"/>
          <w:szCs w:val="24"/>
        </w:rPr>
        <w:t xml:space="preserve">DO </w:t>
      </w:r>
      <w:r w:rsidRPr="5452ED3D">
        <w:rPr>
          <w:rFonts w:ascii="Times New Roman" w:hAnsi="Times New Roman" w:cs="Times New Roman"/>
          <w:b/>
          <w:bCs/>
          <w:sz w:val="24"/>
          <w:szCs w:val="24"/>
        </w:rPr>
        <w:t>PESQUISADOR</w:t>
      </w:r>
      <w:r w:rsidR="0A1F1902" w:rsidRPr="5452ED3D">
        <w:rPr>
          <w:rFonts w:ascii="Times New Roman" w:hAnsi="Times New Roman" w:cs="Times New Roman"/>
          <w:b/>
          <w:bCs/>
          <w:sz w:val="24"/>
          <w:szCs w:val="24"/>
        </w:rPr>
        <w:t xml:space="preserve"> RESPONSÁVEL</w:t>
      </w:r>
      <w:r w:rsidR="001528C3">
        <w:br/>
      </w:r>
      <w:r w:rsidRPr="5452ED3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Nome completo: </w:t>
      </w:r>
      <w:r w:rsidR="001528C3">
        <w:br/>
      </w:r>
      <w:r w:rsidRPr="5452ED3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Telefone – </w:t>
      </w:r>
      <w:r w:rsidRPr="5452ED3D">
        <w:rPr>
          <w:rFonts w:ascii="Times New Roman" w:hAnsi="Times New Roman" w:cs="Times New Roman"/>
          <w:b/>
          <w:bCs/>
          <w:color w:val="FF0000"/>
          <w:sz w:val="24"/>
          <w:szCs w:val="24"/>
        </w:rPr>
        <w:t>INFORMAR DDD</w:t>
      </w:r>
      <w:r w:rsidR="001528C3">
        <w:br/>
      </w:r>
      <w:r w:rsidRPr="5452ED3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E-mail:            </w:t>
      </w:r>
      <w:r w:rsidR="001528C3">
        <w:br/>
      </w:r>
      <w:r w:rsidRPr="5452ED3D">
        <w:rPr>
          <w:rFonts w:ascii="Times New Roman" w:hAnsi="Times New Roman" w:cs="Times New Roman"/>
          <w:b/>
          <w:bCs/>
          <w:sz w:val="24"/>
          <w:szCs w:val="24"/>
        </w:rPr>
        <w:t>Endereço</w:t>
      </w:r>
      <w:r w:rsidR="0C9ADAF5" w:rsidRPr="5452ED3D">
        <w:rPr>
          <w:rFonts w:ascii="Times New Roman" w:hAnsi="Times New Roman" w:cs="Times New Roman"/>
          <w:b/>
          <w:bCs/>
          <w:sz w:val="24"/>
          <w:szCs w:val="24"/>
        </w:rPr>
        <w:t xml:space="preserve"> institucional</w:t>
      </w:r>
      <w:r w:rsidRPr="5452ED3D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4E667FA5" w:rsidRPr="5452ED3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6FF75BF3" w:rsidRPr="5452ED3D">
        <w:rPr>
          <w:rFonts w:ascii="Times New Roman" w:eastAsia="Times New Roman" w:hAnsi="Times New Roman" w:cs="Times New Roman"/>
          <w:sz w:val="24"/>
          <w:szCs w:val="24"/>
        </w:rPr>
        <w:t>Avenida Universitária, Km 3,5 Cidade Universitária – Anápolis/GO CEP: 75083-580</w:t>
      </w:r>
      <w:r w:rsidR="001528C3">
        <w:br/>
      </w:r>
    </w:p>
    <w:p w14:paraId="19D06393" w14:textId="110373FB" w:rsidR="00271D56" w:rsidRPr="005F2F84" w:rsidRDefault="001528C3" w:rsidP="005F2F84">
      <w:pPr>
        <w:ind w:right="-79"/>
        <w:jc w:val="left"/>
        <w:rPr>
          <w:rFonts w:ascii="Times New Roman" w:hAnsi="Times New Roman" w:cs="Times New Roman"/>
          <w:sz w:val="24"/>
          <w:szCs w:val="24"/>
        </w:rPr>
      </w:pPr>
      <w:r w:rsidRPr="00746808">
        <w:rPr>
          <w:rFonts w:ascii="Times New Roman" w:eastAsiaTheme="minorEastAsia" w:hAnsi="Times New Roman" w:cs="Times New Roman"/>
          <w:b/>
          <w:bCs/>
          <w:sz w:val="24"/>
          <w:szCs w:val="24"/>
        </w:rPr>
        <w:t xml:space="preserve">Em caso de dúvida quanto à condução ética do estudo, entre em contato com o Comitê de Ética em Pesquisa da </w:t>
      </w:r>
      <w:proofErr w:type="spellStart"/>
      <w:r w:rsidRPr="00746808">
        <w:rPr>
          <w:rFonts w:ascii="Times New Roman" w:eastAsiaTheme="minorEastAsia" w:hAnsi="Times New Roman" w:cs="Times New Roman"/>
          <w:b/>
          <w:bCs/>
          <w:sz w:val="24"/>
          <w:szCs w:val="24"/>
        </w:rPr>
        <w:t>UniEVANGÉLICA</w:t>
      </w:r>
      <w:proofErr w:type="spellEnd"/>
      <w:r w:rsidRPr="00746808">
        <w:rPr>
          <w:rFonts w:ascii="Times New Roman" w:eastAsiaTheme="minorEastAsia" w:hAnsi="Times New Roman" w:cs="Times New Roman"/>
          <w:b/>
          <w:bCs/>
          <w:sz w:val="24"/>
          <w:szCs w:val="24"/>
        </w:rPr>
        <w:t>:</w:t>
      </w:r>
      <w:r w:rsidRPr="00746808">
        <w:rPr>
          <w:rFonts w:ascii="Times New Roman" w:hAnsi="Times New Roman" w:cs="Times New Roman"/>
        </w:rPr>
        <w:br/>
      </w:r>
      <w:r w:rsidRPr="00746808">
        <w:rPr>
          <w:rFonts w:ascii="Times New Roman" w:eastAsiaTheme="minorEastAsia" w:hAnsi="Times New Roman" w:cs="Times New Roman"/>
          <w:b/>
          <w:bCs/>
          <w:sz w:val="24"/>
          <w:szCs w:val="24"/>
        </w:rPr>
        <w:t xml:space="preserve">Telefone: </w:t>
      </w:r>
      <w:r w:rsidRPr="00746808">
        <w:rPr>
          <w:rFonts w:ascii="Times New Roman" w:eastAsiaTheme="minorEastAsia" w:hAnsi="Times New Roman" w:cs="Times New Roman"/>
          <w:sz w:val="24"/>
          <w:szCs w:val="24"/>
        </w:rPr>
        <w:t>(62) 33106736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         </w:t>
      </w:r>
      <w:r w:rsidRPr="00746808">
        <w:rPr>
          <w:rFonts w:ascii="Times New Roman" w:eastAsiaTheme="minorEastAsia" w:hAnsi="Times New Roman" w:cs="Times New Roman"/>
          <w:b/>
          <w:bCs/>
          <w:sz w:val="24"/>
          <w:szCs w:val="24"/>
        </w:rPr>
        <w:t xml:space="preserve">E-mail: </w:t>
      </w:r>
      <w:r w:rsidRPr="0074680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hyperlink r:id="rId14">
        <w:r w:rsidRPr="00746808">
          <w:rPr>
            <w:rFonts w:ascii="Times New Roman" w:eastAsiaTheme="minorEastAsia" w:hAnsi="Times New Roman" w:cs="Times New Roman"/>
            <w:sz w:val="24"/>
            <w:szCs w:val="24"/>
          </w:rPr>
          <w:t>cep@unievangelica.edu.br</w:t>
        </w:r>
      </w:hyperlink>
      <w:r w:rsidRPr="00746808">
        <w:rPr>
          <w:rFonts w:ascii="Times New Roman" w:eastAsiaTheme="minorEastAsia" w:hAnsi="Times New Roman" w:cs="Times New Roman"/>
          <w:b/>
          <w:bCs/>
          <w:sz w:val="24"/>
          <w:szCs w:val="24"/>
        </w:rPr>
        <w:t xml:space="preserve"> </w:t>
      </w:r>
      <w:r w:rsidRPr="00746808">
        <w:rPr>
          <w:rFonts w:ascii="Times New Roman" w:hAnsi="Times New Roman" w:cs="Times New Roman"/>
        </w:rPr>
        <w:br/>
      </w:r>
      <w:r w:rsidRPr="00746808">
        <w:rPr>
          <w:rFonts w:ascii="Times New Roman" w:eastAsiaTheme="minorEastAsia" w:hAnsi="Times New Roman" w:cs="Times New Roman"/>
          <w:b/>
          <w:bCs/>
          <w:sz w:val="24"/>
          <w:szCs w:val="24"/>
        </w:rPr>
        <w:t xml:space="preserve">Endereço: </w:t>
      </w:r>
      <w:r w:rsidRPr="00746808">
        <w:rPr>
          <w:rFonts w:ascii="Times New Roman" w:eastAsiaTheme="minorEastAsia" w:hAnsi="Times New Roman" w:cs="Times New Roman"/>
          <w:sz w:val="24"/>
          <w:szCs w:val="24"/>
        </w:rPr>
        <w:t>Avenida Universitária, Km 3,5 Cidade Universitária – Anápolis/GO CEP: 75083-580</w:t>
      </w:r>
    </w:p>
    <w:p w14:paraId="2B88D6FB" w14:textId="77777777" w:rsidR="005F2F84" w:rsidRDefault="005F2F84" w:rsidP="005F2F84">
      <w:pPr>
        <w:pStyle w:val="Recuodecorpodetexto"/>
        <w:spacing w:after="0" w:line="276" w:lineRule="auto"/>
        <w:ind w:left="0" w:right="-79"/>
        <w:jc w:val="center"/>
        <w:rPr>
          <w:b/>
          <w:bCs/>
        </w:rPr>
      </w:pPr>
    </w:p>
    <w:p w14:paraId="0F8E9D62" w14:textId="55F177AC" w:rsidR="00036ECE" w:rsidRDefault="00036ECE" w:rsidP="005F2F84">
      <w:pPr>
        <w:pStyle w:val="Recuodecorpodetexto"/>
        <w:spacing w:after="0" w:line="276" w:lineRule="auto"/>
        <w:ind w:left="0" w:right="-79"/>
        <w:jc w:val="center"/>
        <w:rPr>
          <w:b/>
          <w:bCs/>
        </w:rPr>
      </w:pPr>
      <w:r w:rsidRPr="50138603">
        <w:rPr>
          <w:b/>
          <w:bCs/>
        </w:rPr>
        <w:t>CONSENTIMENTO DA PARTICIPAÇÃO DA</w:t>
      </w:r>
      <w:r>
        <w:br/>
      </w:r>
      <w:r w:rsidRPr="50138603">
        <w:rPr>
          <w:b/>
          <w:bCs/>
        </w:rPr>
        <w:t>PESSOA</w:t>
      </w:r>
      <w:r w:rsidR="76A260F6" w:rsidRPr="50138603">
        <w:rPr>
          <w:b/>
          <w:bCs/>
        </w:rPr>
        <w:t xml:space="preserve"> </w:t>
      </w:r>
      <w:r w:rsidRPr="50138603">
        <w:rPr>
          <w:b/>
          <w:bCs/>
        </w:rPr>
        <w:t>COMO PARTICIPANTE DE</w:t>
      </w:r>
      <w:r w:rsidR="2CCE5029" w:rsidRPr="50138603">
        <w:rPr>
          <w:b/>
          <w:bCs/>
        </w:rPr>
        <w:t xml:space="preserve"> </w:t>
      </w:r>
      <w:r w:rsidRPr="50138603">
        <w:rPr>
          <w:b/>
          <w:bCs/>
        </w:rPr>
        <w:t>PESQUISA</w:t>
      </w:r>
    </w:p>
    <w:p w14:paraId="726DDB13" w14:textId="44D0CE75" w:rsidR="001E2ED4" w:rsidRPr="001528C3" w:rsidRDefault="001E2ED4" w:rsidP="061E308E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spacing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br/>
      </w:r>
      <w:r>
        <w:tab/>
      </w:r>
      <w:r w:rsidR="72EF004E" w:rsidRPr="061E308E">
        <w:rPr>
          <w:rFonts w:ascii="Times New Roman" w:eastAsia="Times New Roman" w:hAnsi="Times New Roman" w:cs="Times New Roman"/>
          <w:sz w:val="24"/>
          <w:szCs w:val="24"/>
        </w:rPr>
        <w:t xml:space="preserve">Ao assinalar "SIM, EU </w:t>
      </w:r>
      <w:r w:rsidR="2C4D516E" w:rsidRPr="061E308E">
        <w:rPr>
          <w:rFonts w:ascii="Times New Roman" w:eastAsia="Times New Roman" w:hAnsi="Times New Roman" w:cs="Times New Roman"/>
          <w:sz w:val="24"/>
          <w:szCs w:val="24"/>
        </w:rPr>
        <w:t>ACEITO</w:t>
      </w:r>
      <w:r w:rsidR="72EF004E" w:rsidRPr="061E308E">
        <w:rPr>
          <w:rFonts w:ascii="Times New Roman" w:eastAsia="Times New Roman" w:hAnsi="Times New Roman" w:cs="Times New Roman"/>
          <w:sz w:val="24"/>
          <w:szCs w:val="24"/>
        </w:rPr>
        <w:t>", declaro que a minha participação n</w:t>
      </w:r>
      <w:r w:rsidR="7016E0F8" w:rsidRPr="061E308E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="72EF004E" w:rsidRPr="061E308E">
        <w:rPr>
          <w:rFonts w:ascii="Times New Roman" w:eastAsia="Times New Roman" w:hAnsi="Times New Roman" w:cs="Times New Roman"/>
          <w:sz w:val="24"/>
          <w:szCs w:val="24"/>
        </w:rPr>
        <w:t xml:space="preserve">pesquisa </w:t>
      </w:r>
      <w:r w:rsidR="7016E0F8" w:rsidRPr="061E308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(</w:t>
      </w:r>
      <w:r w:rsidR="61C727C1" w:rsidRPr="061E308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título</w:t>
      </w:r>
      <w:r w:rsidR="7016E0F8" w:rsidRPr="061E308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 da pesquisa)</w:t>
      </w:r>
      <w:r w:rsidR="7016E0F8" w:rsidRPr="061E30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72EF004E" w:rsidRPr="061E308E">
        <w:rPr>
          <w:rFonts w:ascii="Times New Roman" w:eastAsia="Times New Roman" w:hAnsi="Times New Roman" w:cs="Times New Roman"/>
          <w:sz w:val="24"/>
          <w:szCs w:val="24"/>
        </w:rPr>
        <w:t>é voluntária</w:t>
      </w:r>
      <w:r w:rsidR="1FBD39C9" w:rsidRPr="061E308E">
        <w:rPr>
          <w:rFonts w:ascii="Times New Roman" w:eastAsia="Times New Roman" w:hAnsi="Times New Roman" w:cs="Times New Roman"/>
          <w:sz w:val="24"/>
          <w:szCs w:val="24"/>
        </w:rPr>
        <w:t>, sem qualquer obrigação,</w:t>
      </w:r>
      <w:r w:rsidR="72EF004E" w:rsidRPr="061E308E">
        <w:rPr>
          <w:rFonts w:ascii="Times New Roman" w:eastAsia="Times New Roman" w:hAnsi="Times New Roman" w:cs="Times New Roman"/>
          <w:sz w:val="24"/>
          <w:szCs w:val="24"/>
        </w:rPr>
        <w:t xml:space="preserve"> e que fui devidamente informado</w:t>
      </w:r>
      <w:r w:rsidR="002313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72EF004E" w:rsidRPr="061E308E">
        <w:rPr>
          <w:rFonts w:ascii="Times New Roman" w:eastAsia="Times New Roman" w:hAnsi="Times New Roman" w:cs="Times New Roman"/>
          <w:sz w:val="24"/>
          <w:szCs w:val="24"/>
        </w:rPr>
        <w:t>e esclarecido sobre os objetivos da pesquisa, os procedimentos nela envolvidos, assim como os possíveis riscos</w:t>
      </w:r>
      <w:r w:rsidR="33558CCB" w:rsidRPr="061E308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72EF004E" w:rsidRPr="061E308E">
        <w:rPr>
          <w:rFonts w:ascii="Times New Roman" w:eastAsia="Times New Roman" w:hAnsi="Times New Roman" w:cs="Times New Roman"/>
          <w:sz w:val="24"/>
          <w:szCs w:val="24"/>
        </w:rPr>
        <w:t>benefícios</w:t>
      </w:r>
      <w:r w:rsidR="1340B9F7" w:rsidRPr="061E308E">
        <w:rPr>
          <w:rFonts w:ascii="Times New Roman" w:eastAsia="Times New Roman" w:hAnsi="Times New Roman" w:cs="Times New Roman"/>
          <w:sz w:val="24"/>
          <w:szCs w:val="24"/>
        </w:rPr>
        <w:t xml:space="preserve"> e direitos</w:t>
      </w:r>
      <w:r w:rsidR="72EF004E" w:rsidRPr="061E308E">
        <w:rPr>
          <w:rFonts w:ascii="Times New Roman" w:eastAsia="Times New Roman" w:hAnsi="Times New Roman" w:cs="Times New Roman"/>
          <w:sz w:val="24"/>
          <w:szCs w:val="24"/>
        </w:rPr>
        <w:t xml:space="preserve"> envolvidos na minha participação. Foi me dada a oportunidade de fazer perguntas e recebi os contatos dos pesquisadores </w:t>
      </w:r>
      <w:r w:rsidR="3A2ABCB9" w:rsidRPr="061E308E">
        <w:rPr>
          <w:rFonts w:ascii="Times New Roman" w:eastAsia="Times New Roman" w:hAnsi="Times New Roman" w:cs="Times New Roman"/>
          <w:sz w:val="24"/>
          <w:szCs w:val="24"/>
        </w:rPr>
        <w:t xml:space="preserve">para esclarecimentos </w:t>
      </w:r>
      <w:r w:rsidR="72EF004E" w:rsidRPr="061E308E">
        <w:rPr>
          <w:rFonts w:ascii="Times New Roman" w:eastAsia="Times New Roman" w:hAnsi="Times New Roman" w:cs="Times New Roman"/>
          <w:sz w:val="24"/>
          <w:szCs w:val="24"/>
        </w:rPr>
        <w:t>e do CEP-</w:t>
      </w:r>
      <w:proofErr w:type="spellStart"/>
      <w:r w:rsidR="72EF004E" w:rsidRPr="061E308E">
        <w:rPr>
          <w:rFonts w:ascii="Times New Roman" w:eastAsia="Times New Roman" w:hAnsi="Times New Roman" w:cs="Times New Roman"/>
          <w:sz w:val="24"/>
          <w:szCs w:val="24"/>
        </w:rPr>
        <w:t>UniEVANGÉLICA</w:t>
      </w:r>
      <w:proofErr w:type="spellEnd"/>
      <w:r w:rsidR="7B3D062F" w:rsidRPr="061E30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19150388" w:rsidRPr="061E308E">
        <w:rPr>
          <w:rFonts w:ascii="Times New Roman" w:eastAsia="Times New Roman" w:hAnsi="Times New Roman" w:cs="Times New Roman"/>
          <w:sz w:val="24"/>
          <w:szCs w:val="24"/>
        </w:rPr>
        <w:t>caso me sinta lesado ou prejudicado.</w:t>
      </w:r>
      <w:r w:rsidR="205300E8" w:rsidRPr="061E30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60A98176" w:rsidRPr="061E308E">
        <w:rPr>
          <w:rFonts w:ascii="Times New Roman" w:eastAsia="Times New Roman" w:hAnsi="Times New Roman" w:cs="Times New Roman"/>
          <w:sz w:val="24"/>
          <w:szCs w:val="24"/>
        </w:rPr>
        <w:t>P</w:t>
      </w:r>
      <w:r w:rsidR="72EF004E" w:rsidRPr="061E308E">
        <w:rPr>
          <w:rFonts w:ascii="Times New Roman" w:eastAsia="Times New Roman" w:hAnsi="Times New Roman" w:cs="Times New Roman"/>
          <w:sz w:val="24"/>
          <w:szCs w:val="24"/>
        </w:rPr>
        <w:t>osso desistir a qualquer momento, sem qualquer penalidade</w:t>
      </w:r>
      <w:r w:rsidR="0F2592CD" w:rsidRPr="061E308E">
        <w:rPr>
          <w:rFonts w:ascii="Times New Roman" w:eastAsia="Times New Roman" w:hAnsi="Times New Roman" w:cs="Times New Roman"/>
          <w:sz w:val="24"/>
          <w:szCs w:val="24"/>
        </w:rPr>
        <w:t xml:space="preserve"> ou prejuízo</w:t>
      </w:r>
      <w:r w:rsidR="72EF004E" w:rsidRPr="061E308E">
        <w:rPr>
          <w:rFonts w:ascii="Times New Roman" w:eastAsia="Times New Roman" w:hAnsi="Times New Roman" w:cs="Times New Roman"/>
          <w:sz w:val="24"/>
          <w:szCs w:val="24"/>
        </w:rPr>
        <w:t>.</w:t>
      </w:r>
      <w:r w:rsidR="4755AEE1" w:rsidRPr="061E30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72EF004E" w:rsidRPr="061E308E">
        <w:rPr>
          <w:rFonts w:ascii="Times New Roman" w:eastAsia="Times New Roman" w:hAnsi="Times New Roman" w:cs="Times New Roman"/>
          <w:b/>
          <w:bCs/>
          <w:sz w:val="24"/>
          <w:szCs w:val="24"/>
        </w:rPr>
        <w:t>Sugere-se salvar ou imprimir esta página para arquivo pessoal.</w:t>
      </w:r>
    </w:p>
    <w:p w14:paraId="3C60BF53" w14:textId="77777777" w:rsidR="005F2F84" w:rsidRDefault="001E2ED4" w:rsidP="005F2F8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E2ED4">
        <w:rPr>
          <w:rFonts w:ascii="Times New Roman" w:eastAsia="Times New Roman" w:hAnsi="Times New Roman" w:cs="Times New Roman"/>
          <w:b/>
          <w:bCs/>
          <w:sz w:val="24"/>
          <w:szCs w:val="24"/>
        </w:rPr>
        <w:t>CONSENTIMENTO</w:t>
      </w:r>
      <w:r w:rsidRPr="001E2ED4">
        <w:rPr>
          <w:rFonts w:ascii="Times New Roman" w:eastAsia="Times New Roman" w:hAnsi="Times New Roman" w:cs="Times New Roman"/>
          <w:sz w:val="24"/>
          <w:szCs w:val="24"/>
        </w:rPr>
        <w:br/>
        <w:t>Leia e selecione uma opção</w:t>
      </w:r>
      <w:r w:rsidR="00271D5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DAAA93F" w14:textId="1BD5674F" w:rsidR="005F2F84" w:rsidRDefault="61C727C1" w:rsidP="061E308E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jc w:val="left"/>
      </w:pPr>
      <w:r w:rsidRPr="061E308E">
        <w:rPr>
          <w:rFonts w:ascii="Times New Roman" w:eastAsia="Times New Roman" w:hAnsi="Times New Roman" w:cs="Times New Roman"/>
          <w:sz w:val="24"/>
          <w:szCs w:val="24"/>
        </w:rPr>
        <w:t>Após a leitura deste REGISTRO DE CONSENTIMENTO LIVRE E ESCLARECIDO (RCLE) você aceita participar dessa pesquisa?</w:t>
      </w:r>
      <w:r w:rsidR="005F2F84">
        <w:br/>
      </w:r>
      <w:r w:rsidR="72EF004E" w:rsidRPr="061E308E">
        <w:rPr>
          <w:rFonts w:ascii="Segoe UI Symbol" w:eastAsia="Arial Unicode MS" w:hAnsi="Segoe UI Symbol" w:cs="Segoe UI Symbol"/>
          <w:b/>
          <w:bCs/>
          <w:sz w:val="24"/>
          <w:szCs w:val="24"/>
        </w:rPr>
        <w:t>☐</w:t>
      </w:r>
      <w:r w:rsidR="72EF004E" w:rsidRPr="061E308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SIM, EU </w:t>
      </w:r>
      <w:r w:rsidR="6E678A60" w:rsidRPr="061E308E">
        <w:rPr>
          <w:rFonts w:ascii="Times New Roman" w:eastAsia="Times New Roman" w:hAnsi="Times New Roman" w:cs="Times New Roman"/>
          <w:b/>
          <w:bCs/>
          <w:sz w:val="24"/>
          <w:szCs w:val="24"/>
        </w:rPr>
        <w:t>ACEITO</w:t>
      </w:r>
      <w:r w:rsidR="005F2F84">
        <w:br/>
      </w:r>
      <w:r w:rsidRPr="061E308E">
        <w:rPr>
          <w:rFonts w:ascii="Segoe UI Symbol" w:eastAsia="Arial Unicode MS" w:hAnsi="Segoe UI Symbol" w:cs="Segoe UI Symbol"/>
          <w:b/>
          <w:bCs/>
          <w:sz w:val="24"/>
          <w:szCs w:val="24"/>
        </w:rPr>
        <w:t>☐</w:t>
      </w:r>
      <w:r w:rsidRPr="061E308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NÃO, EU NÃO </w:t>
      </w:r>
      <w:r w:rsidR="3257459C" w:rsidRPr="061E308E">
        <w:rPr>
          <w:rFonts w:ascii="Times New Roman" w:eastAsia="Times New Roman" w:hAnsi="Times New Roman" w:cs="Times New Roman"/>
          <w:b/>
          <w:bCs/>
          <w:sz w:val="24"/>
          <w:szCs w:val="24"/>
        </w:rPr>
        <w:t>ACEIT</w:t>
      </w:r>
      <w:r w:rsidRPr="061E308E"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</w:p>
    <w:p w14:paraId="466DCD14" w14:textId="77777777" w:rsidR="00672ED4" w:rsidRDefault="5701EA35" w:rsidP="5452ED3D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rPr>
          <w:rFonts w:ascii="Times New Roman" w:eastAsia="Times New Roman" w:hAnsi="Times New Roman" w:cs="Times New Roman"/>
          <w:sz w:val="24"/>
          <w:szCs w:val="24"/>
        </w:rPr>
      </w:pPr>
      <w:r w:rsidRPr="5452ED3D">
        <w:rPr>
          <w:rFonts w:ascii="Times New Roman" w:eastAsia="Times New Roman" w:hAnsi="Times New Roman" w:cs="Times New Roman"/>
          <w:sz w:val="24"/>
          <w:szCs w:val="24"/>
        </w:rPr>
        <w:t>Caso tenha interesse em receber os resultados da pesquisa, deixe aqui a forma de contato de sua preferência (como e-mail ou telefone)</w:t>
      </w:r>
      <w:r w:rsidR="61915977" w:rsidRPr="5452ED3D">
        <w:rPr>
          <w:rFonts w:ascii="Times New Roman" w:eastAsia="Times New Roman" w:hAnsi="Times New Roman" w:cs="Times New Roman"/>
          <w:sz w:val="24"/>
          <w:szCs w:val="24"/>
        </w:rPr>
        <w:t>:</w:t>
      </w:r>
      <w:r w:rsidR="00672E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D93B271" w14:textId="7D614656" w:rsidR="5701EA35" w:rsidRPr="00672ED4" w:rsidRDefault="61915977" w:rsidP="00672ED4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6585"/>
        </w:tabs>
        <w:rPr>
          <w:rFonts w:ascii="Times New Roman" w:eastAsia="Times New Roman" w:hAnsi="Times New Roman" w:cs="Times New Roman"/>
          <w:sz w:val="24"/>
          <w:szCs w:val="24"/>
        </w:rPr>
      </w:pPr>
      <w:r w:rsidRPr="5452ED3D">
        <w:rPr>
          <w:rFonts w:ascii="Times New Roman" w:eastAsia="Times New Roman" w:hAnsi="Times New Roman" w:cs="Times New Roman"/>
          <w:sz w:val="24"/>
          <w:szCs w:val="24"/>
        </w:rPr>
        <w:t>___________________________________________</w:t>
      </w:r>
      <w:r w:rsidR="00672ED4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1F3BE3B8" w14:textId="0B95A91D" w:rsidR="61915977" w:rsidRDefault="61915977" w:rsidP="061E308E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</w:pPr>
      <w:r w:rsidRPr="061E308E">
        <w:rPr>
          <w:rFonts w:ascii="Times New Roman" w:eastAsia="Times New Roman" w:hAnsi="Times New Roman" w:cs="Times New Roman"/>
          <w:sz w:val="24"/>
          <w:szCs w:val="24"/>
        </w:rPr>
        <w:t>Link para baixa uma cópia desse RCLE</w:t>
      </w:r>
    </w:p>
    <w:sectPr w:rsidR="61915977" w:rsidSect="00474B40">
      <w:headerReference w:type="even" r:id="rId15"/>
      <w:headerReference w:type="default" r:id="rId16"/>
      <w:footerReference w:type="even" r:id="rId17"/>
      <w:headerReference w:type="first" r:id="rId18"/>
      <w:footerReference w:type="first" r:id="rId19"/>
      <w:pgSz w:w="11906" w:h="16838" w:code="9"/>
      <w:pgMar w:top="832" w:right="1134" w:bottom="908" w:left="1134" w:header="283" w:footer="414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F8A405" w14:textId="77777777" w:rsidR="00407CC5" w:rsidRDefault="00407CC5" w:rsidP="00D33333">
      <w:r>
        <w:separator/>
      </w:r>
    </w:p>
  </w:endnote>
  <w:endnote w:type="continuationSeparator" w:id="0">
    <w:p w14:paraId="5398AB90" w14:textId="77777777" w:rsidR="00407CC5" w:rsidRDefault="00407CC5" w:rsidP="00D333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6BCA64" w14:textId="77777777" w:rsidR="00474B40" w:rsidRDefault="00474B4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4F480E" w14:textId="4005014D" w:rsidR="00672ED4" w:rsidRPr="00BA3F99" w:rsidRDefault="00672ED4" w:rsidP="00672ED4">
    <w:pPr>
      <w:pStyle w:val="Rodap"/>
      <w:jc w:val="right"/>
      <w:rPr>
        <w:color w:val="000000" w:themeColor="text1"/>
      </w:rPr>
    </w:pPr>
    <w:r w:rsidRPr="00BA3F99">
      <w:rPr>
        <w:color w:val="000000" w:themeColor="text1"/>
      </w:rPr>
      <w:t xml:space="preserve">Página </w:t>
    </w:r>
    <w:r w:rsidRPr="00FF3E10">
      <w:rPr>
        <w:b/>
        <w:bCs/>
        <w:color w:val="000000" w:themeColor="text1"/>
      </w:rPr>
      <w:fldChar w:fldCharType="begin"/>
    </w:r>
    <w:r w:rsidRPr="00FF3E10">
      <w:rPr>
        <w:b/>
        <w:bCs/>
        <w:color w:val="000000" w:themeColor="text1"/>
      </w:rPr>
      <w:instrText>PAGE  \* Arabic  \* MERGEFORMAT</w:instrText>
    </w:r>
    <w:r w:rsidRPr="00FF3E10">
      <w:rPr>
        <w:b/>
        <w:bCs/>
        <w:color w:val="000000" w:themeColor="text1"/>
      </w:rPr>
      <w:fldChar w:fldCharType="separate"/>
    </w:r>
    <w:r>
      <w:rPr>
        <w:b/>
        <w:bCs/>
        <w:color w:val="000000" w:themeColor="text1"/>
      </w:rPr>
      <w:t>1</w:t>
    </w:r>
    <w:r w:rsidRPr="00FF3E10">
      <w:rPr>
        <w:b/>
        <w:bCs/>
        <w:color w:val="000000" w:themeColor="text1"/>
      </w:rPr>
      <w:fldChar w:fldCharType="end"/>
    </w:r>
    <w:r w:rsidRPr="00FF3E10">
      <w:rPr>
        <w:b/>
        <w:bCs/>
        <w:color w:val="000000" w:themeColor="text1"/>
      </w:rPr>
      <w:t xml:space="preserve"> </w:t>
    </w:r>
    <w:r w:rsidRPr="00BA3F99">
      <w:rPr>
        <w:color w:val="000000" w:themeColor="text1"/>
      </w:rPr>
      <w:t xml:space="preserve">de </w:t>
    </w:r>
    <w:r>
      <w:rPr>
        <w:b/>
        <w:bCs/>
        <w:color w:val="000000" w:themeColor="text1"/>
      </w:rPr>
      <w:t>2</w:t>
    </w:r>
  </w:p>
  <w:p w14:paraId="566C0D07" w14:textId="2F6A7B4B" w:rsidR="00C21519" w:rsidRDefault="00672ED4">
    <w:pPr>
      <w:pStyle w:val="Rodap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4C3F559" wp14:editId="2CA83B70">
              <wp:simplePos x="0" y="0"/>
              <wp:positionH relativeFrom="column">
                <wp:posOffset>-434340</wp:posOffset>
              </wp:positionH>
              <wp:positionV relativeFrom="paragraph">
                <wp:posOffset>20955</wp:posOffset>
              </wp:positionV>
              <wp:extent cx="6924675" cy="409575"/>
              <wp:effectExtent l="0" t="0" r="9525" b="9525"/>
              <wp:wrapNone/>
              <wp:docPr id="51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24675" cy="409575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0AE81D5" w14:textId="77777777" w:rsidR="00672ED4" w:rsidRPr="00731345" w:rsidRDefault="00672ED4" w:rsidP="00672ED4">
                          <w:pPr>
                            <w:pStyle w:val="Rodap"/>
                            <w:tabs>
                              <w:tab w:val="clear" w:pos="8504"/>
                              <w:tab w:val="right" w:pos="8931"/>
                            </w:tabs>
                            <w:ind w:right="-1135"/>
                            <w:jc w:val="center"/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731345"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  <w:t xml:space="preserve">Av. Universitária, Km. 3,5 - Cidade Universitária - Anápolis - GO – Brasil </w:t>
                          </w:r>
                          <w:r w:rsidRPr="00731345"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  <w:br/>
                            <w:t>CEP: 75083-515 - Caixa Postal 122 e 901 - www.unievangelica.edu.br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4C3F559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-34.2pt;margin-top:1.65pt;width:545.25pt;height:32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" fillcolor="#1f497d [3215]" stroked="f">
              <v:textbox>
                <w:txbxContent>
                  <w:p w14:paraId="60AE81D5" w14:textId="77777777" w:rsidR="00672ED4" w:rsidRPr="00731345" w:rsidRDefault="00672ED4" w:rsidP="00672ED4">
                    <w:pPr>
                      <w:pStyle w:val="Rodap"/>
                      <w:tabs>
                        <w:tab w:val="clear" w:pos="8504"/>
                        <w:tab w:val="right" w:pos="8931"/>
                      </w:tabs>
                      <w:ind w:right="-1135"/>
                      <w:jc w:val="center"/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</w:pPr>
                    <w:r w:rsidRPr="00731345"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  <w:t xml:space="preserve">Av. Universitária, Km. 3,5 - Cidade Universitária - Anápolis - GO – Brasil </w:t>
                    </w:r>
                    <w:r w:rsidRPr="00731345"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  <w:br/>
                      <w:t>CEP: 75083-515 - Caixa Postal 122 e 901 - www.unievangelica.edu.br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50138603" w14:paraId="7CD3DA4A" w14:textId="77777777" w:rsidTr="50138603">
      <w:trPr>
        <w:trHeight w:val="300"/>
      </w:trPr>
      <w:tc>
        <w:tcPr>
          <w:tcW w:w="3210" w:type="dxa"/>
        </w:tcPr>
        <w:p w14:paraId="4118ED34" w14:textId="291DD0A8" w:rsidR="50138603" w:rsidRDefault="50138603" w:rsidP="50138603">
          <w:pPr>
            <w:pStyle w:val="Cabealho"/>
            <w:ind w:left="-115"/>
            <w:jc w:val="left"/>
          </w:pPr>
        </w:p>
      </w:tc>
      <w:tc>
        <w:tcPr>
          <w:tcW w:w="3210" w:type="dxa"/>
        </w:tcPr>
        <w:p w14:paraId="6CF8C467" w14:textId="5D883CEC" w:rsidR="50138603" w:rsidRDefault="50138603" w:rsidP="50138603">
          <w:pPr>
            <w:pStyle w:val="Cabealho"/>
            <w:jc w:val="center"/>
          </w:pPr>
        </w:p>
      </w:tc>
      <w:tc>
        <w:tcPr>
          <w:tcW w:w="3210" w:type="dxa"/>
        </w:tcPr>
        <w:p w14:paraId="4D766282" w14:textId="27A8EF28" w:rsidR="50138603" w:rsidRDefault="50138603" w:rsidP="50138603">
          <w:pPr>
            <w:pStyle w:val="Cabealho"/>
            <w:ind w:right="-115"/>
            <w:jc w:val="right"/>
          </w:pPr>
        </w:p>
      </w:tc>
    </w:tr>
  </w:tbl>
  <w:p w14:paraId="052036E8" w14:textId="1B197470" w:rsidR="50138603" w:rsidRDefault="50138603" w:rsidP="50138603">
    <w:pPr>
      <w:pStyle w:val="Rodap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96832B" w14:textId="77777777" w:rsidR="00496CCD" w:rsidRDefault="00496CCD">
    <w:pPr>
      <w:pStyle w:val="Rodap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6BB751" w14:textId="77777777" w:rsidR="00990569" w:rsidRDefault="0099056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D1EF81" w14:textId="77777777" w:rsidR="00407CC5" w:rsidRDefault="00407CC5" w:rsidP="00D33333">
      <w:r>
        <w:separator/>
      </w:r>
    </w:p>
  </w:footnote>
  <w:footnote w:type="continuationSeparator" w:id="0">
    <w:p w14:paraId="4A7D1CDF" w14:textId="77777777" w:rsidR="00407CC5" w:rsidRDefault="00407CC5" w:rsidP="00D333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26408" w14:textId="77777777" w:rsidR="00474B40" w:rsidRDefault="00474B40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2D4B5" w14:textId="3885A2A3" w:rsidR="50138603" w:rsidRDefault="00474B40" w:rsidP="00474B40">
    <w:pPr>
      <w:pStyle w:val="Cabealho"/>
      <w:jc w:val="left"/>
    </w:pPr>
    <w:r w:rsidRPr="0098715B">
      <w:rPr>
        <w:rFonts w:ascii="Times New Roman" w:eastAsia="Times New Roman" w:hAnsi="Times New Roman" w:cs="Times New Roman"/>
        <w:noProof/>
        <w:sz w:val="24"/>
        <w:szCs w:val="24"/>
        <w:lang w:eastAsia="pt-BR"/>
      </w:rPr>
      <w:drawing>
        <wp:inline distT="0" distB="0" distL="0" distR="0" wp14:anchorId="52CACEB9" wp14:editId="496982F9">
          <wp:extent cx="1028700" cy="501943"/>
          <wp:effectExtent l="0" t="0" r="0" b="0"/>
          <wp:docPr id="39" name="Imagem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963" b="7301"/>
                  <a:stretch/>
                </pic:blipFill>
                <pic:spPr bwMode="auto">
                  <a:xfrm>
                    <a:off x="0" y="0"/>
                    <a:ext cx="1057583" cy="51603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                                                 </w:t>
    </w:r>
    <w:r w:rsidR="00672ED4">
      <w:rPr>
        <w:noProof/>
      </w:rPr>
      <w:drawing>
        <wp:inline distT="0" distB="0" distL="0" distR="0" wp14:anchorId="2EF5D580" wp14:editId="280C5C01">
          <wp:extent cx="2074502" cy="352425"/>
          <wp:effectExtent l="0" t="0" r="2540" b="0"/>
          <wp:docPr id="23" name="Imagem 23" descr="UniEVANGÉLICA-color - Abenutri.or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niEVANGÉLICA-color - Abenutri.org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649" t="30370" r="9732" b="30898"/>
                  <a:stretch/>
                </pic:blipFill>
                <pic:spPr bwMode="auto">
                  <a:xfrm>
                    <a:off x="0" y="0"/>
                    <a:ext cx="2084418" cy="35411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50138603" w14:paraId="57B43E74" w14:textId="77777777" w:rsidTr="50138603">
      <w:trPr>
        <w:trHeight w:val="300"/>
      </w:trPr>
      <w:tc>
        <w:tcPr>
          <w:tcW w:w="3210" w:type="dxa"/>
        </w:tcPr>
        <w:p w14:paraId="4358FBD4" w14:textId="41B165EF" w:rsidR="50138603" w:rsidRDefault="50138603" w:rsidP="50138603">
          <w:pPr>
            <w:pStyle w:val="Cabealho"/>
            <w:ind w:left="-115"/>
            <w:jc w:val="left"/>
          </w:pPr>
        </w:p>
      </w:tc>
      <w:tc>
        <w:tcPr>
          <w:tcW w:w="3210" w:type="dxa"/>
        </w:tcPr>
        <w:p w14:paraId="3E023A98" w14:textId="79B8EA1F" w:rsidR="50138603" w:rsidRDefault="50138603" w:rsidP="50138603">
          <w:pPr>
            <w:pStyle w:val="Cabealho"/>
            <w:jc w:val="center"/>
          </w:pPr>
        </w:p>
      </w:tc>
      <w:tc>
        <w:tcPr>
          <w:tcW w:w="3210" w:type="dxa"/>
        </w:tcPr>
        <w:p w14:paraId="659D2010" w14:textId="7E296D21" w:rsidR="50138603" w:rsidRDefault="50138603" w:rsidP="50138603">
          <w:pPr>
            <w:pStyle w:val="Cabealho"/>
            <w:ind w:right="-115"/>
            <w:jc w:val="right"/>
          </w:pPr>
        </w:p>
      </w:tc>
    </w:tr>
  </w:tbl>
  <w:p w14:paraId="63317680" w14:textId="4096C5BF" w:rsidR="50138603" w:rsidRDefault="00672ED4" w:rsidP="00672ED4">
    <w:pPr>
      <w:pStyle w:val="Cabealho"/>
      <w:jc w:val="right"/>
    </w:pPr>
    <w:r>
      <w:rPr>
        <w:noProof/>
      </w:rPr>
      <w:drawing>
        <wp:inline distT="0" distB="0" distL="0" distR="0" wp14:anchorId="732D1649" wp14:editId="23BCEFEC">
          <wp:extent cx="2074502" cy="352425"/>
          <wp:effectExtent l="0" t="0" r="2540" b="0"/>
          <wp:docPr id="24" name="Imagem 24" descr="UniEVANGÉLICA-color - Abenutri.or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niEVANGÉLICA-color - Abenutri.or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649" t="30370" r="9732" b="30898"/>
                  <a:stretch/>
                </pic:blipFill>
                <pic:spPr bwMode="auto">
                  <a:xfrm>
                    <a:off x="0" y="0"/>
                    <a:ext cx="2084418" cy="35411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7BDB9C" w14:textId="77777777" w:rsidR="00496CCD" w:rsidRDefault="00496CCD">
    <w:pPr>
      <w:pStyle w:val="Cabealho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4B396D" w14:textId="40BA2BEE" w:rsidR="005E7266" w:rsidRDefault="00474B40" w:rsidP="00474B40">
    <w:pPr>
      <w:pStyle w:val="Cabealho"/>
      <w:jc w:val="left"/>
    </w:pPr>
    <w:r w:rsidRPr="0098715B">
      <w:rPr>
        <w:rFonts w:ascii="Times New Roman" w:eastAsia="Times New Roman" w:hAnsi="Times New Roman" w:cs="Times New Roman"/>
        <w:noProof/>
        <w:sz w:val="24"/>
        <w:szCs w:val="24"/>
        <w:lang w:eastAsia="pt-BR"/>
      </w:rPr>
      <w:drawing>
        <wp:inline distT="0" distB="0" distL="0" distR="0" wp14:anchorId="6A64112B" wp14:editId="1BF37BE9">
          <wp:extent cx="1028700" cy="501943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963" b="7301"/>
                  <a:stretch/>
                </pic:blipFill>
                <pic:spPr bwMode="auto">
                  <a:xfrm>
                    <a:off x="0" y="0"/>
                    <a:ext cx="1057583" cy="51603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                                               </w:t>
    </w:r>
    <w:r w:rsidR="00672ED4">
      <w:rPr>
        <w:noProof/>
      </w:rPr>
      <w:drawing>
        <wp:inline distT="0" distB="0" distL="0" distR="0" wp14:anchorId="3C354887" wp14:editId="632C2C79">
          <wp:extent cx="2074502" cy="352425"/>
          <wp:effectExtent l="0" t="0" r="2540" b="0"/>
          <wp:docPr id="13" name="Imagem 13" descr="UniEVANGÉLICA-color - Abenutri.or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niEVANGÉLICA-color - Abenutri.org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649" t="30370" r="9732" b="30898"/>
                  <a:stretch/>
                </pic:blipFill>
                <pic:spPr bwMode="auto">
                  <a:xfrm>
                    <a:off x="0" y="0"/>
                    <a:ext cx="2084418" cy="35411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7D583" w14:textId="1BA14AAF" w:rsidR="00204B6E" w:rsidRDefault="00672ED4" w:rsidP="00672ED4">
    <w:pPr>
      <w:pStyle w:val="Cabealho"/>
      <w:jc w:val="right"/>
    </w:pPr>
    <w:r>
      <w:rPr>
        <w:noProof/>
      </w:rPr>
      <w:drawing>
        <wp:inline distT="0" distB="0" distL="0" distR="0" wp14:anchorId="15BAEA1A" wp14:editId="3EB3A8B5">
          <wp:extent cx="2074502" cy="352425"/>
          <wp:effectExtent l="0" t="0" r="2540" b="0"/>
          <wp:docPr id="14" name="Imagem 14" descr="UniEVANGÉLICA-color - Abenutri.or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niEVANGÉLICA-color - Abenutri.or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649" t="30370" r="9732" b="30898"/>
                  <a:stretch/>
                </pic:blipFill>
                <pic:spPr bwMode="auto">
                  <a:xfrm>
                    <a:off x="0" y="0"/>
                    <a:ext cx="2084418" cy="35411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5MJmk6hxZIftbq" int2:id="UtshIONn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8E25EB"/>
    <w:multiLevelType w:val="hybridMultilevel"/>
    <w:tmpl w:val="0AB624C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3333"/>
    <w:rsid w:val="00007439"/>
    <w:rsid w:val="00016286"/>
    <w:rsid w:val="0002245F"/>
    <w:rsid w:val="0002542E"/>
    <w:rsid w:val="00036ECE"/>
    <w:rsid w:val="0004770C"/>
    <w:rsid w:val="00051544"/>
    <w:rsid w:val="00085BE3"/>
    <w:rsid w:val="000A20F2"/>
    <w:rsid w:val="000B0E14"/>
    <w:rsid w:val="000C73EB"/>
    <w:rsid w:val="00132E0C"/>
    <w:rsid w:val="001528C3"/>
    <w:rsid w:val="0018148D"/>
    <w:rsid w:val="001A7BB9"/>
    <w:rsid w:val="001C1428"/>
    <w:rsid w:val="001D6467"/>
    <w:rsid w:val="001E2ED4"/>
    <w:rsid w:val="001E42FA"/>
    <w:rsid w:val="00204B6E"/>
    <w:rsid w:val="0023132C"/>
    <w:rsid w:val="00235460"/>
    <w:rsid w:val="00244E88"/>
    <w:rsid w:val="00263455"/>
    <w:rsid w:val="00267ADC"/>
    <w:rsid w:val="00271D56"/>
    <w:rsid w:val="002A4E79"/>
    <w:rsid w:val="002A5A2C"/>
    <w:rsid w:val="002C49F7"/>
    <w:rsid w:val="002D4B21"/>
    <w:rsid w:val="00307463"/>
    <w:rsid w:val="003308BF"/>
    <w:rsid w:val="00335AAD"/>
    <w:rsid w:val="00385952"/>
    <w:rsid w:val="003877BF"/>
    <w:rsid w:val="003C0499"/>
    <w:rsid w:val="003C5D5D"/>
    <w:rsid w:val="003D5EFA"/>
    <w:rsid w:val="003E5DFF"/>
    <w:rsid w:val="003F3609"/>
    <w:rsid w:val="00407CC5"/>
    <w:rsid w:val="00434010"/>
    <w:rsid w:val="004413C8"/>
    <w:rsid w:val="00442D9B"/>
    <w:rsid w:val="00462DFB"/>
    <w:rsid w:val="00474B40"/>
    <w:rsid w:val="00480311"/>
    <w:rsid w:val="0048304B"/>
    <w:rsid w:val="004935D5"/>
    <w:rsid w:val="00496CCD"/>
    <w:rsid w:val="004A74A8"/>
    <w:rsid w:val="004D6644"/>
    <w:rsid w:val="004E5F6D"/>
    <w:rsid w:val="00555CCC"/>
    <w:rsid w:val="005737F2"/>
    <w:rsid w:val="005C657E"/>
    <w:rsid w:val="005E7266"/>
    <w:rsid w:val="005F2F84"/>
    <w:rsid w:val="005F4F86"/>
    <w:rsid w:val="006026D6"/>
    <w:rsid w:val="006232D9"/>
    <w:rsid w:val="00627237"/>
    <w:rsid w:val="00646722"/>
    <w:rsid w:val="00654E3C"/>
    <w:rsid w:val="00672ED4"/>
    <w:rsid w:val="006B6039"/>
    <w:rsid w:val="006D2AB2"/>
    <w:rsid w:val="006D6A9C"/>
    <w:rsid w:val="006F08EE"/>
    <w:rsid w:val="0070675B"/>
    <w:rsid w:val="00725640"/>
    <w:rsid w:val="00735970"/>
    <w:rsid w:val="00741E26"/>
    <w:rsid w:val="00746808"/>
    <w:rsid w:val="007549BF"/>
    <w:rsid w:val="00755F2B"/>
    <w:rsid w:val="0075B6B0"/>
    <w:rsid w:val="007637B3"/>
    <w:rsid w:val="007708B3"/>
    <w:rsid w:val="007822CC"/>
    <w:rsid w:val="0079140D"/>
    <w:rsid w:val="0079AFF2"/>
    <w:rsid w:val="007A2F7D"/>
    <w:rsid w:val="007D3CE5"/>
    <w:rsid w:val="007F679A"/>
    <w:rsid w:val="00813803"/>
    <w:rsid w:val="008157F5"/>
    <w:rsid w:val="008372EF"/>
    <w:rsid w:val="008C7A79"/>
    <w:rsid w:val="008F3A9F"/>
    <w:rsid w:val="008F592D"/>
    <w:rsid w:val="0095355B"/>
    <w:rsid w:val="0095475F"/>
    <w:rsid w:val="0095640D"/>
    <w:rsid w:val="00990569"/>
    <w:rsid w:val="00991376"/>
    <w:rsid w:val="009B2B3C"/>
    <w:rsid w:val="009D1419"/>
    <w:rsid w:val="00A0263F"/>
    <w:rsid w:val="00A22B00"/>
    <w:rsid w:val="00A55D85"/>
    <w:rsid w:val="00A6266D"/>
    <w:rsid w:val="00A633D5"/>
    <w:rsid w:val="00A6530B"/>
    <w:rsid w:val="00A6638E"/>
    <w:rsid w:val="00A67960"/>
    <w:rsid w:val="00A8299D"/>
    <w:rsid w:val="00A84BD0"/>
    <w:rsid w:val="00A97FBC"/>
    <w:rsid w:val="00AC02CA"/>
    <w:rsid w:val="00AD4E8A"/>
    <w:rsid w:val="00B512BF"/>
    <w:rsid w:val="00B623DD"/>
    <w:rsid w:val="00B82228"/>
    <w:rsid w:val="00BA7438"/>
    <w:rsid w:val="00BB242F"/>
    <w:rsid w:val="00BD0740"/>
    <w:rsid w:val="00BD09C4"/>
    <w:rsid w:val="00BF7DF3"/>
    <w:rsid w:val="00C07292"/>
    <w:rsid w:val="00C11526"/>
    <w:rsid w:val="00C21519"/>
    <w:rsid w:val="00C470F1"/>
    <w:rsid w:val="00C95C80"/>
    <w:rsid w:val="00CB6ED3"/>
    <w:rsid w:val="00CD0B5C"/>
    <w:rsid w:val="00CF1BA2"/>
    <w:rsid w:val="00CFD8EB"/>
    <w:rsid w:val="00D066EA"/>
    <w:rsid w:val="00D07AB7"/>
    <w:rsid w:val="00D33333"/>
    <w:rsid w:val="00D66E98"/>
    <w:rsid w:val="00D81437"/>
    <w:rsid w:val="00D906E9"/>
    <w:rsid w:val="00D92E5C"/>
    <w:rsid w:val="00DB6EA3"/>
    <w:rsid w:val="00DE1BC9"/>
    <w:rsid w:val="00DF30FC"/>
    <w:rsid w:val="00E034C4"/>
    <w:rsid w:val="00E1286F"/>
    <w:rsid w:val="00E23F54"/>
    <w:rsid w:val="00E535C0"/>
    <w:rsid w:val="00F01E51"/>
    <w:rsid w:val="00F04718"/>
    <w:rsid w:val="00F27B37"/>
    <w:rsid w:val="00F32764"/>
    <w:rsid w:val="00F42882"/>
    <w:rsid w:val="00F60A97"/>
    <w:rsid w:val="00F867A2"/>
    <w:rsid w:val="00F92598"/>
    <w:rsid w:val="00FD5C40"/>
    <w:rsid w:val="010B7E26"/>
    <w:rsid w:val="012F5D41"/>
    <w:rsid w:val="015FA31A"/>
    <w:rsid w:val="019C9B26"/>
    <w:rsid w:val="026BB63C"/>
    <w:rsid w:val="02CB9BC6"/>
    <w:rsid w:val="02CC7577"/>
    <w:rsid w:val="0358684F"/>
    <w:rsid w:val="04095DEE"/>
    <w:rsid w:val="0411F758"/>
    <w:rsid w:val="0415C119"/>
    <w:rsid w:val="041C2134"/>
    <w:rsid w:val="04BDDA0F"/>
    <w:rsid w:val="04F0EA16"/>
    <w:rsid w:val="05066ADF"/>
    <w:rsid w:val="056C872F"/>
    <w:rsid w:val="05DF7884"/>
    <w:rsid w:val="0615E9FF"/>
    <w:rsid w:val="061E308E"/>
    <w:rsid w:val="0644739A"/>
    <w:rsid w:val="068A269E"/>
    <w:rsid w:val="069D8795"/>
    <w:rsid w:val="07966927"/>
    <w:rsid w:val="07AFF685"/>
    <w:rsid w:val="07C238AA"/>
    <w:rsid w:val="07D7BFA6"/>
    <w:rsid w:val="0859A504"/>
    <w:rsid w:val="08A77F34"/>
    <w:rsid w:val="08AC095D"/>
    <w:rsid w:val="08E7D6BA"/>
    <w:rsid w:val="08F4475C"/>
    <w:rsid w:val="094A01A0"/>
    <w:rsid w:val="0955D680"/>
    <w:rsid w:val="09738DD6"/>
    <w:rsid w:val="098C2F57"/>
    <w:rsid w:val="0A1F1902"/>
    <w:rsid w:val="0A282B12"/>
    <w:rsid w:val="0A92A047"/>
    <w:rsid w:val="0A9E13D7"/>
    <w:rsid w:val="0AB8F481"/>
    <w:rsid w:val="0AC1FFA7"/>
    <w:rsid w:val="0B07BE16"/>
    <w:rsid w:val="0B139F05"/>
    <w:rsid w:val="0B204CDE"/>
    <w:rsid w:val="0B50C449"/>
    <w:rsid w:val="0B7C18FF"/>
    <w:rsid w:val="0B84DE39"/>
    <w:rsid w:val="0B9B5A54"/>
    <w:rsid w:val="0B9BF903"/>
    <w:rsid w:val="0BA87D4F"/>
    <w:rsid w:val="0BB6CCAA"/>
    <w:rsid w:val="0BD3294F"/>
    <w:rsid w:val="0C2735C7"/>
    <w:rsid w:val="0C891688"/>
    <w:rsid w:val="0C9ADAF5"/>
    <w:rsid w:val="0C9B0CFD"/>
    <w:rsid w:val="0CEFF643"/>
    <w:rsid w:val="0CF196AA"/>
    <w:rsid w:val="0CFFEB34"/>
    <w:rsid w:val="0D559E21"/>
    <w:rsid w:val="0DAC4DB7"/>
    <w:rsid w:val="0DDC55F2"/>
    <w:rsid w:val="0E0A2A65"/>
    <w:rsid w:val="0E1C3679"/>
    <w:rsid w:val="0EA26C9C"/>
    <w:rsid w:val="0EA5278F"/>
    <w:rsid w:val="0ED02F54"/>
    <w:rsid w:val="0F2592CD"/>
    <w:rsid w:val="0F6B6C5C"/>
    <w:rsid w:val="0FDAF552"/>
    <w:rsid w:val="1041D24B"/>
    <w:rsid w:val="107CB9BF"/>
    <w:rsid w:val="1085F0DB"/>
    <w:rsid w:val="10EFCDA8"/>
    <w:rsid w:val="11DBAD9A"/>
    <w:rsid w:val="11F1700F"/>
    <w:rsid w:val="1234ED93"/>
    <w:rsid w:val="12555ED8"/>
    <w:rsid w:val="1264C142"/>
    <w:rsid w:val="12F1DA80"/>
    <w:rsid w:val="130246DE"/>
    <w:rsid w:val="131A8396"/>
    <w:rsid w:val="1333573A"/>
    <w:rsid w:val="1340B9F7"/>
    <w:rsid w:val="13836686"/>
    <w:rsid w:val="138C281D"/>
    <w:rsid w:val="13D83125"/>
    <w:rsid w:val="141BBDC3"/>
    <w:rsid w:val="14B69C80"/>
    <w:rsid w:val="14BC7F37"/>
    <w:rsid w:val="14E497DC"/>
    <w:rsid w:val="14F0B3D1"/>
    <w:rsid w:val="1523F59D"/>
    <w:rsid w:val="153C71BF"/>
    <w:rsid w:val="154FE0F5"/>
    <w:rsid w:val="157BE783"/>
    <w:rsid w:val="15C46E2F"/>
    <w:rsid w:val="15D20399"/>
    <w:rsid w:val="15EACBE8"/>
    <w:rsid w:val="166707FA"/>
    <w:rsid w:val="16699ED8"/>
    <w:rsid w:val="16C745CB"/>
    <w:rsid w:val="16FF5C20"/>
    <w:rsid w:val="1713D4ED"/>
    <w:rsid w:val="173C5485"/>
    <w:rsid w:val="17EB319D"/>
    <w:rsid w:val="18016EEF"/>
    <w:rsid w:val="1802A9BE"/>
    <w:rsid w:val="1847BBD1"/>
    <w:rsid w:val="1863B32F"/>
    <w:rsid w:val="186618D5"/>
    <w:rsid w:val="1874A3AE"/>
    <w:rsid w:val="18D58DCD"/>
    <w:rsid w:val="18D684C5"/>
    <w:rsid w:val="19150388"/>
    <w:rsid w:val="19404D7E"/>
    <w:rsid w:val="198F7397"/>
    <w:rsid w:val="1A595E99"/>
    <w:rsid w:val="1ADD5082"/>
    <w:rsid w:val="1ADFA20F"/>
    <w:rsid w:val="1B0AA3A7"/>
    <w:rsid w:val="1BAF9B90"/>
    <w:rsid w:val="1C2A640A"/>
    <w:rsid w:val="1C62C6D7"/>
    <w:rsid w:val="1C870842"/>
    <w:rsid w:val="1C90311C"/>
    <w:rsid w:val="1CA6917C"/>
    <w:rsid w:val="1CA7BA5A"/>
    <w:rsid w:val="1CCB412B"/>
    <w:rsid w:val="1CCD18DA"/>
    <w:rsid w:val="1D053CC0"/>
    <w:rsid w:val="1D29ACF9"/>
    <w:rsid w:val="1D7DC2EF"/>
    <w:rsid w:val="1D93558E"/>
    <w:rsid w:val="1DB22C08"/>
    <w:rsid w:val="1DE1D8BD"/>
    <w:rsid w:val="1DF51969"/>
    <w:rsid w:val="1E351A27"/>
    <w:rsid w:val="1E6C374C"/>
    <w:rsid w:val="1EB47CB7"/>
    <w:rsid w:val="1ED2E59B"/>
    <w:rsid w:val="1F6E03AC"/>
    <w:rsid w:val="1F7D74E9"/>
    <w:rsid w:val="1F7EDA7D"/>
    <w:rsid w:val="1F9494EF"/>
    <w:rsid w:val="1FBD39C9"/>
    <w:rsid w:val="1FC51CC1"/>
    <w:rsid w:val="1FCE2360"/>
    <w:rsid w:val="205300E8"/>
    <w:rsid w:val="208B89C8"/>
    <w:rsid w:val="20B8FE86"/>
    <w:rsid w:val="213658FA"/>
    <w:rsid w:val="214880DD"/>
    <w:rsid w:val="21D60579"/>
    <w:rsid w:val="21EE1464"/>
    <w:rsid w:val="21F1572C"/>
    <w:rsid w:val="21F634A7"/>
    <w:rsid w:val="22069225"/>
    <w:rsid w:val="2211F699"/>
    <w:rsid w:val="224DF83D"/>
    <w:rsid w:val="22828BFD"/>
    <w:rsid w:val="22A0EA4E"/>
    <w:rsid w:val="22CD9CA5"/>
    <w:rsid w:val="22E20DFF"/>
    <w:rsid w:val="233451C3"/>
    <w:rsid w:val="233C1224"/>
    <w:rsid w:val="23AE0372"/>
    <w:rsid w:val="23D25636"/>
    <w:rsid w:val="23DEB1C4"/>
    <w:rsid w:val="23ED25A1"/>
    <w:rsid w:val="24EC17A3"/>
    <w:rsid w:val="25048AF1"/>
    <w:rsid w:val="25F157A8"/>
    <w:rsid w:val="2612468C"/>
    <w:rsid w:val="26612817"/>
    <w:rsid w:val="267980A4"/>
    <w:rsid w:val="272411C6"/>
    <w:rsid w:val="27443AF6"/>
    <w:rsid w:val="275AE2F8"/>
    <w:rsid w:val="276CA216"/>
    <w:rsid w:val="279B46E6"/>
    <w:rsid w:val="27A25796"/>
    <w:rsid w:val="27ECAFD0"/>
    <w:rsid w:val="2802571F"/>
    <w:rsid w:val="2803083A"/>
    <w:rsid w:val="2813232F"/>
    <w:rsid w:val="285B2901"/>
    <w:rsid w:val="28CCD403"/>
    <w:rsid w:val="28E0ABB5"/>
    <w:rsid w:val="28E9D10E"/>
    <w:rsid w:val="28FE61F1"/>
    <w:rsid w:val="290BDE72"/>
    <w:rsid w:val="295D744C"/>
    <w:rsid w:val="2990E8E0"/>
    <w:rsid w:val="299E1A88"/>
    <w:rsid w:val="29B3C594"/>
    <w:rsid w:val="2A048F3E"/>
    <w:rsid w:val="2A385055"/>
    <w:rsid w:val="2A583349"/>
    <w:rsid w:val="2AA2051B"/>
    <w:rsid w:val="2AEFF57D"/>
    <w:rsid w:val="2B901325"/>
    <w:rsid w:val="2BADF0DD"/>
    <w:rsid w:val="2BBF5578"/>
    <w:rsid w:val="2BD12E4F"/>
    <w:rsid w:val="2C0E38E3"/>
    <w:rsid w:val="2C4D516E"/>
    <w:rsid w:val="2C6F820A"/>
    <w:rsid w:val="2CCE5029"/>
    <w:rsid w:val="2CF21555"/>
    <w:rsid w:val="2D2A0828"/>
    <w:rsid w:val="2D4EE007"/>
    <w:rsid w:val="2D91897E"/>
    <w:rsid w:val="2DB60697"/>
    <w:rsid w:val="2E0F69FD"/>
    <w:rsid w:val="2E720709"/>
    <w:rsid w:val="2E75DEA7"/>
    <w:rsid w:val="2E8791E8"/>
    <w:rsid w:val="2EA64E67"/>
    <w:rsid w:val="2EBDE01B"/>
    <w:rsid w:val="2EECA74A"/>
    <w:rsid w:val="2EF8E01E"/>
    <w:rsid w:val="2F30D19F"/>
    <w:rsid w:val="2F3DE91C"/>
    <w:rsid w:val="2FD6BEFF"/>
    <w:rsid w:val="306524B4"/>
    <w:rsid w:val="30BF549A"/>
    <w:rsid w:val="311E567B"/>
    <w:rsid w:val="31260C95"/>
    <w:rsid w:val="312E8EC0"/>
    <w:rsid w:val="316F8376"/>
    <w:rsid w:val="317B98CE"/>
    <w:rsid w:val="31B9B508"/>
    <w:rsid w:val="31DB1EE3"/>
    <w:rsid w:val="31F76D22"/>
    <w:rsid w:val="32460950"/>
    <w:rsid w:val="324E965D"/>
    <w:rsid w:val="3257459C"/>
    <w:rsid w:val="328EAE8E"/>
    <w:rsid w:val="32B61454"/>
    <w:rsid w:val="330888C5"/>
    <w:rsid w:val="3326C1EE"/>
    <w:rsid w:val="334BBEF1"/>
    <w:rsid w:val="33558CCB"/>
    <w:rsid w:val="33B490A2"/>
    <w:rsid w:val="33B700AE"/>
    <w:rsid w:val="34062E61"/>
    <w:rsid w:val="3425B2DB"/>
    <w:rsid w:val="344876A5"/>
    <w:rsid w:val="3451FF1E"/>
    <w:rsid w:val="34BD47B8"/>
    <w:rsid w:val="358C06E5"/>
    <w:rsid w:val="35FC35F9"/>
    <w:rsid w:val="36363949"/>
    <w:rsid w:val="373B4BE3"/>
    <w:rsid w:val="37477328"/>
    <w:rsid w:val="3754C357"/>
    <w:rsid w:val="37ADF7FD"/>
    <w:rsid w:val="37D2EB35"/>
    <w:rsid w:val="37F69478"/>
    <w:rsid w:val="389B70DC"/>
    <w:rsid w:val="38C07208"/>
    <w:rsid w:val="38E1282B"/>
    <w:rsid w:val="3918C076"/>
    <w:rsid w:val="392C170F"/>
    <w:rsid w:val="39AF99B3"/>
    <w:rsid w:val="39E63D89"/>
    <w:rsid w:val="39F0D883"/>
    <w:rsid w:val="3A25D437"/>
    <w:rsid w:val="3A2ABCB9"/>
    <w:rsid w:val="3A35BC2C"/>
    <w:rsid w:val="3A4708FF"/>
    <w:rsid w:val="3A47BD25"/>
    <w:rsid w:val="3A66DF16"/>
    <w:rsid w:val="3A7F66CA"/>
    <w:rsid w:val="3AF97AB2"/>
    <w:rsid w:val="3AFE0333"/>
    <w:rsid w:val="3BB14007"/>
    <w:rsid w:val="3BB85291"/>
    <w:rsid w:val="3D0D32CB"/>
    <w:rsid w:val="3D96A429"/>
    <w:rsid w:val="3DCAAAAB"/>
    <w:rsid w:val="3E719ADF"/>
    <w:rsid w:val="3E9AA25A"/>
    <w:rsid w:val="3F1FA866"/>
    <w:rsid w:val="3F28F2F6"/>
    <w:rsid w:val="3F32DF43"/>
    <w:rsid w:val="3F92ED47"/>
    <w:rsid w:val="3F96BD6B"/>
    <w:rsid w:val="3FBD9DD1"/>
    <w:rsid w:val="3FD14481"/>
    <w:rsid w:val="404E8D19"/>
    <w:rsid w:val="40578861"/>
    <w:rsid w:val="406AFB00"/>
    <w:rsid w:val="406C097A"/>
    <w:rsid w:val="407FCA61"/>
    <w:rsid w:val="40E9A4A5"/>
    <w:rsid w:val="413C4A12"/>
    <w:rsid w:val="4141BF33"/>
    <w:rsid w:val="41691A5E"/>
    <w:rsid w:val="416F1E3A"/>
    <w:rsid w:val="417F1E4E"/>
    <w:rsid w:val="41ADC6FF"/>
    <w:rsid w:val="41C9B4D0"/>
    <w:rsid w:val="42012C51"/>
    <w:rsid w:val="424AB8C1"/>
    <w:rsid w:val="425DCB4D"/>
    <w:rsid w:val="4262C8BD"/>
    <w:rsid w:val="4275D502"/>
    <w:rsid w:val="429AAF53"/>
    <w:rsid w:val="42B95113"/>
    <w:rsid w:val="434ED471"/>
    <w:rsid w:val="4350D722"/>
    <w:rsid w:val="436C04A2"/>
    <w:rsid w:val="44483B5E"/>
    <w:rsid w:val="444E008B"/>
    <w:rsid w:val="444F6544"/>
    <w:rsid w:val="44760D9D"/>
    <w:rsid w:val="454BF0F4"/>
    <w:rsid w:val="45539C28"/>
    <w:rsid w:val="45864FA6"/>
    <w:rsid w:val="45C90B78"/>
    <w:rsid w:val="460EB105"/>
    <w:rsid w:val="46144E4D"/>
    <w:rsid w:val="464D8EFD"/>
    <w:rsid w:val="46605D3D"/>
    <w:rsid w:val="46686FCD"/>
    <w:rsid w:val="46E37059"/>
    <w:rsid w:val="4755AEE1"/>
    <w:rsid w:val="476568F4"/>
    <w:rsid w:val="476FA5E4"/>
    <w:rsid w:val="477C8A9B"/>
    <w:rsid w:val="480F3937"/>
    <w:rsid w:val="489BF82B"/>
    <w:rsid w:val="48A4B59D"/>
    <w:rsid w:val="48B4994C"/>
    <w:rsid w:val="499DC0B2"/>
    <w:rsid w:val="49AD27BC"/>
    <w:rsid w:val="49B1483A"/>
    <w:rsid w:val="49B5D545"/>
    <w:rsid w:val="49F0992C"/>
    <w:rsid w:val="4A17B2C3"/>
    <w:rsid w:val="4A241A3B"/>
    <w:rsid w:val="4A582EF9"/>
    <w:rsid w:val="4A68321D"/>
    <w:rsid w:val="4A83EBC9"/>
    <w:rsid w:val="4B0D97C6"/>
    <w:rsid w:val="4B1CDA18"/>
    <w:rsid w:val="4B3EFDF8"/>
    <w:rsid w:val="4B42E58F"/>
    <w:rsid w:val="4B4DF176"/>
    <w:rsid w:val="4B541680"/>
    <w:rsid w:val="4B58C4B0"/>
    <w:rsid w:val="4B6BEAE5"/>
    <w:rsid w:val="4BA1C52B"/>
    <w:rsid w:val="4BB58D04"/>
    <w:rsid w:val="4BCB9685"/>
    <w:rsid w:val="4C3CA7F1"/>
    <w:rsid w:val="4C459F22"/>
    <w:rsid w:val="4CC6E545"/>
    <w:rsid w:val="4CD95D4C"/>
    <w:rsid w:val="4CF15EB8"/>
    <w:rsid w:val="4D5B6286"/>
    <w:rsid w:val="4D94A586"/>
    <w:rsid w:val="4DA41FA6"/>
    <w:rsid w:val="4DC139E4"/>
    <w:rsid w:val="4DF04D9A"/>
    <w:rsid w:val="4E667FA5"/>
    <w:rsid w:val="4E918393"/>
    <w:rsid w:val="4EAD7D1F"/>
    <w:rsid w:val="4ED66346"/>
    <w:rsid w:val="4F61E909"/>
    <w:rsid w:val="4F738C77"/>
    <w:rsid w:val="4FD87840"/>
    <w:rsid w:val="50138603"/>
    <w:rsid w:val="502AD40E"/>
    <w:rsid w:val="503235B3"/>
    <w:rsid w:val="503C71B8"/>
    <w:rsid w:val="50444714"/>
    <w:rsid w:val="507E64F9"/>
    <w:rsid w:val="508F78C6"/>
    <w:rsid w:val="50AA808D"/>
    <w:rsid w:val="51456456"/>
    <w:rsid w:val="51C2D6F4"/>
    <w:rsid w:val="51D8A4EB"/>
    <w:rsid w:val="5211B94B"/>
    <w:rsid w:val="5263BBF0"/>
    <w:rsid w:val="52A754DA"/>
    <w:rsid w:val="52D0CF56"/>
    <w:rsid w:val="52D86C0F"/>
    <w:rsid w:val="52ED5442"/>
    <w:rsid w:val="52F6D4F8"/>
    <w:rsid w:val="530BE485"/>
    <w:rsid w:val="53CC6465"/>
    <w:rsid w:val="5452ED3D"/>
    <w:rsid w:val="54576978"/>
    <w:rsid w:val="548BAC11"/>
    <w:rsid w:val="54903DF0"/>
    <w:rsid w:val="54C59503"/>
    <w:rsid w:val="55661AEE"/>
    <w:rsid w:val="5592EAEE"/>
    <w:rsid w:val="5666F585"/>
    <w:rsid w:val="5678F41B"/>
    <w:rsid w:val="567AB5E2"/>
    <w:rsid w:val="56AE1FFD"/>
    <w:rsid w:val="56BC7698"/>
    <w:rsid w:val="56BCFF18"/>
    <w:rsid w:val="5701EA35"/>
    <w:rsid w:val="57ABC231"/>
    <w:rsid w:val="58322FD9"/>
    <w:rsid w:val="585ACB6B"/>
    <w:rsid w:val="585B00D5"/>
    <w:rsid w:val="58D5CFF6"/>
    <w:rsid w:val="59143A3D"/>
    <w:rsid w:val="5933A8EB"/>
    <w:rsid w:val="59940D40"/>
    <w:rsid w:val="59CBDBBE"/>
    <w:rsid w:val="59DBE5C8"/>
    <w:rsid w:val="5A72ED68"/>
    <w:rsid w:val="5AF4A30E"/>
    <w:rsid w:val="5B21DEF9"/>
    <w:rsid w:val="5B2624DF"/>
    <w:rsid w:val="5B5F11BD"/>
    <w:rsid w:val="5BAABED5"/>
    <w:rsid w:val="5BD3628A"/>
    <w:rsid w:val="5C46C82B"/>
    <w:rsid w:val="5C62ECFA"/>
    <w:rsid w:val="5C978E58"/>
    <w:rsid w:val="5D3F7AD8"/>
    <w:rsid w:val="5D551517"/>
    <w:rsid w:val="5DBC4C24"/>
    <w:rsid w:val="5E02ABF1"/>
    <w:rsid w:val="5E114029"/>
    <w:rsid w:val="5EA24DB2"/>
    <w:rsid w:val="5EBF58F8"/>
    <w:rsid w:val="5EE2C044"/>
    <w:rsid w:val="5FB23045"/>
    <w:rsid w:val="5FCD8B73"/>
    <w:rsid w:val="5FE8DCEA"/>
    <w:rsid w:val="5FECA441"/>
    <w:rsid w:val="6024C5C3"/>
    <w:rsid w:val="60303182"/>
    <w:rsid w:val="60A98176"/>
    <w:rsid w:val="60B4C693"/>
    <w:rsid w:val="60EA6622"/>
    <w:rsid w:val="60F5167D"/>
    <w:rsid w:val="612B1C73"/>
    <w:rsid w:val="61915977"/>
    <w:rsid w:val="61C727C1"/>
    <w:rsid w:val="6233D6AE"/>
    <w:rsid w:val="62353E57"/>
    <w:rsid w:val="62C38063"/>
    <w:rsid w:val="62DEA160"/>
    <w:rsid w:val="62E548F1"/>
    <w:rsid w:val="62F26F26"/>
    <w:rsid w:val="62F95A8F"/>
    <w:rsid w:val="6319E12F"/>
    <w:rsid w:val="63239E29"/>
    <w:rsid w:val="633DA5F9"/>
    <w:rsid w:val="6362F5A5"/>
    <w:rsid w:val="6382FB11"/>
    <w:rsid w:val="639A84B9"/>
    <w:rsid w:val="63A655E5"/>
    <w:rsid w:val="63AC1172"/>
    <w:rsid w:val="63AFBB56"/>
    <w:rsid w:val="63FE3650"/>
    <w:rsid w:val="6434FC7B"/>
    <w:rsid w:val="644A77C3"/>
    <w:rsid w:val="645F6E86"/>
    <w:rsid w:val="646CE339"/>
    <w:rsid w:val="64899BA5"/>
    <w:rsid w:val="64EFB823"/>
    <w:rsid w:val="653C6359"/>
    <w:rsid w:val="6543B47D"/>
    <w:rsid w:val="654AF5AD"/>
    <w:rsid w:val="662673E0"/>
    <w:rsid w:val="66B70D69"/>
    <w:rsid w:val="66B83F6B"/>
    <w:rsid w:val="66D4EE10"/>
    <w:rsid w:val="66F1A8E0"/>
    <w:rsid w:val="67F41160"/>
    <w:rsid w:val="67F623CC"/>
    <w:rsid w:val="68B46220"/>
    <w:rsid w:val="68D484BC"/>
    <w:rsid w:val="68F5C14E"/>
    <w:rsid w:val="691B4A08"/>
    <w:rsid w:val="6928D3CE"/>
    <w:rsid w:val="69341EFC"/>
    <w:rsid w:val="694574DD"/>
    <w:rsid w:val="695EFC58"/>
    <w:rsid w:val="699434AC"/>
    <w:rsid w:val="699DEDCA"/>
    <w:rsid w:val="69FE2FB9"/>
    <w:rsid w:val="6A4132DE"/>
    <w:rsid w:val="6AC07FD4"/>
    <w:rsid w:val="6AC2F796"/>
    <w:rsid w:val="6B359786"/>
    <w:rsid w:val="6B45CCCD"/>
    <w:rsid w:val="6B8761C1"/>
    <w:rsid w:val="6BC3ECBF"/>
    <w:rsid w:val="6C015026"/>
    <w:rsid w:val="6C1AB31C"/>
    <w:rsid w:val="6C6B268F"/>
    <w:rsid w:val="6C7B4C4E"/>
    <w:rsid w:val="6CE37F46"/>
    <w:rsid w:val="6D3A7234"/>
    <w:rsid w:val="6D3F4760"/>
    <w:rsid w:val="6D5C998C"/>
    <w:rsid w:val="6D87D110"/>
    <w:rsid w:val="6DBD5F28"/>
    <w:rsid w:val="6E2CEAE7"/>
    <w:rsid w:val="6E3217D5"/>
    <w:rsid w:val="6E6225A4"/>
    <w:rsid w:val="6E678A60"/>
    <w:rsid w:val="6EAAD395"/>
    <w:rsid w:val="6ECE45E5"/>
    <w:rsid w:val="6FCD8465"/>
    <w:rsid w:val="6FF75BF3"/>
    <w:rsid w:val="6FFA80DD"/>
    <w:rsid w:val="6FFBD3BB"/>
    <w:rsid w:val="7009C6BE"/>
    <w:rsid w:val="7016E0F8"/>
    <w:rsid w:val="70197870"/>
    <w:rsid w:val="705F1E48"/>
    <w:rsid w:val="7074B7D5"/>
    <w:rsid w:val="70A417CE"/>
    <w:rsid w:val="70F85D8B"/>
    <w:rsid w:val="7111ADF1"/>
    <w:rsid w:val="71C3499A"/>
    <w:rsid w:val="725F94FC"/>
    <w:rsid w:val="72731B7E"/>
    <w:rsid w:val="72793EC9"/>
    <w:rsid w:val="72EF004E"/>
    <w:rsid w:val="7311E35D"/>
    <w:rsid w:val="735869D4"/>
    <w:rsid w:val="736AA46C"/>
    <w:rsid w:val="73A8F77D"/>
    <w:rsid w:val="73B291C8"/>
    <w:rsid w:val="73C06488"/>
    <w:rsid w:val="73ED5AE0"/>
    <w:rsid w:val="746E0B31"/>
    <w:rsid w:val="74CA1296"/>
    <w:rsid w:val="74D67CA2"/>
    <w:rsid w:val="74E0A7FB"/>
    <w:rsid w:val="74EFEF03"/>
    <w:rsid w:val="754EE2AF"/>
    <w:rsid w:val="75755CCA"/>
    <w:rsid w:val="7588307D"/>
    <w:rsid w:val="75BDEAE4"/>
    <w:rsid w:val="76194197"/>
    <w:rsid w:val="7659BF29"/>
    <w:rsid w:val="769D889C"/>
    <w:rsid w:val="76A260F6"/>
    <w:rsid w:val="76B92A62"/>
    <w:rsid w:val="76BC9ED6"/>
    <w:rsid w:val="7747028F"/>
    <w:rsid w:val="77F4EB68"/>
    <w:rsid w:val="78A3F980"/>
    <w:rsid w:val="78ECF3EA"/>
    <w:rsid w:val="79A93629"/>
    <w:rsid w:val="79AB3044"/>
    <w:rsid w:val="79F2AF2F"/>
    <w:rsid w:val="7A5A1B55"/>
    <w:rsid w:val="7A865097"/>
    <w:rsid w:val="7A9539D5"/>
    <w:rsid w:val="7AB3A7F4"/>
    <w:rsid w:val="7AB89BD5"/>
    <w:rsid w:val="7B05F0D2"/>
    <w:rsid w:val="7B14D8E6"/>
    <w:rsid w:val="7B1E3230"/>
    <w:rsid w:val="7B26C2B4"/>
    <w:rsid w:val="7B3D062F"/>
    <w:rsid w:val="7C79D99D"/>
    <w:rsid w:val="7C9453A9"/>
    <w:rsid w:val="7D1CADD2"/>
    <w:rsid w:val="7D931F97"/>
    <w:rsid w:val="7E32737D"/>
    <w:rsid w:val="7EDAF6F5"/>
    <w:rsid w:val="7EFDE748"/>
    <w:rsid w:val="7F38E8B4"/>
    <w:rsid w:val="7F5B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A0A22C"/>
  <w15:docId w15:val="{713009B4-5021-4EC6-9E3E-FF6CC0730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00" w:afterAutospacing="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3333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33333"/>
  </w:style>
  <w:style w:type="paragraph" w:styleId="Rodap">
    <w:name w:val="footer"/>
    <w:basedOn w:val="Normal"/>
    <w:link w:val="RodapChar"/>
    <w:uiPriority w:val="99"/>
    <w:unhideWhenUsed/>
    <w:rsid w:val="00D3333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33333"/>
  </w:style>
  <w:style w:type="paragraph" w:styleId="Textodebalo">
    <w:name w:val="Balloon Text"/>
    <w:basedOn w:val="Normal"/>
    <w:link w:val="TextodebaloChar"/>
    <w:uiPriority w:val="99"/>
    <w:semiHidden/>
    <w:unhideWhenUsed/>
    <w:rsid w:val="00D3333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3333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C470F1"/>
    <w:pPr>
      <w:spacing w:before="100" w:beforeAutospacing="1" w:after="100"/>
      <w:jc w:val="left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rsid w:val="003C0499"/>
    <w:pPr>
      <w:autoSpaceDE w:val="0"/>
      <w:autoSpaceDN w:val="0"/>
      <w:adjustRightInd w:val="0"/>
      <w:spacing w:after="0" w:afterAutospacing="0"/>
      <w:jc w:val="left"/>
    </w:pPr>
    <w:rPr>
      <w:rFonts w:ascii="Arial" w:eastAsiaTheme="minorEastAsia" w:hAnsi="Arial" w:cs="Arial"/>
      <w:color w:val="000000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036ECE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036ECE"/>
    <w:pPr>
      <w:spacing w:after="200" w:afterAutospacing="0" w:line="276" w:lineRule="auto"/>
      <w:ind w:left="720"/>
      <w:contextualSpacing/>
      <w:jc w:val="left"/>
    </w:pPr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rsid w:val="00036ECE"/>
    <w:pPr>
      <w:spacing w:afterAutospacing="0"/>
      <w:jc w:val="left"/>
    </w:pPr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036ECE"/>
    <w:rPr>
      <w:rFonts w:ascii="Arial" w:eastAsia="Times New Roman" w:hAnsi="Arial" w:cs="Times New Roman"/>
      <w:sz w:val="24"/>
      <w:szCs w:val="20"/>
      <w:lang w:eastAsia="pt-BR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036ECE"/>
    <w:pPr>
      <w:spacing w:after="120" w:afterAutospacing="0" w:line="480" w:lineRule="auto"/>
      <w:jc w:val="left"/>
    </w:pPr>
    <w:rPr>
      <w:rFonts w:ascii="Calibri" w:eastAsia="Calibri" w:hAnsi="Calibri" w:cs="Times New Roman"/>
      <w:lang w:eastAsia="pt-BR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036ECE"/>
    <w:rPr>
      <w:rFonts w:ascii="Calibri" w:eastAsia="Calibri" w:hAnsi="Calibri" w:cs="Times New Roman"/>
      <w:lang w:eastAsia="pt-BR"/>
    </w:rPr>
  </w:style>
  <w:style w:type="paragraph" w:styleId="Recuodecorpodetexto">
    <w:name w:val="Body Text Indent"/>
    <w:basedOn w:val="Normal"/>
    <w:link w:val="RecuodecorpodetextoChar"/>
    <w:rsid w:val="00036ECE"/>
    <w:pPr>
      <w:spacing w:after="120" w:afterAutospacing="0"/>
      <w:ind w:left="283"/>
      <w:jc w:val="left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036ECE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036ECE"/>
    <w:pPr>
      <w:spacing w:after="0" w:afterAutospacing="0"/>
      <w:jc w:val="left"/>
    </w:pPr>
    <w:rPr>
      <w:rFonts w:ascii="Calibri" w:eastAsia="Calibri" w:hAnsi="Calibri" w:cs="Times New Roman"/>
    </w:rPr>
  </w:style>
  <w:style w:type="table" w:styleId="Tabelacomgrade">
    <w:name w:val="Table Grid"/>
    <w:basedOn w:val="Tabelanormal"/>
    <w:uiPriority w:val="59"/>
    <w:rsid w:val="00FB4123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67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5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8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2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19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mailto:cep@unievangelica.edu.br" TargetMode="External"/><Relationship Id="rId22" Type="http://schemas.microsoft.com/office/2020/10/relationships/intelligence" Target="intelligence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887534-367B-455F-A359-93A399569B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1396</Words>
  <Characters>7541</Characters>
  <Application>Microsoft Office Word</Application>
  <DocSecurity>0</DocSecurity>
  <Lines>62</Lines>
  <Paragraphs>17</Paragraphs>
  <ScaleCrop>false</ScaleCrop>
  <Company>Microsoft</Company>
  <LinksUpToDate>false</LinksUpToDate>
  <CharactersWithSpaces>8920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Cida Pereira - Diretora Financeira da AEE</dc:creator>
  <cp:lastModifiedBy>Ana Carolina Pereira Garcia</cp:lastModifiedBy>
  <cp:revision>60</cp:revision>
  <cp:lastPrinted>2017-02-21T21:06:00Z</cp:lastPrinted>
  <dcterms:created xsi:type="dcterms:W3CDTF">2022-08-23T14:52:00Z</dcterms:created>
  <dcterms:modified xsi:type="dcterms:W3CDTF">2026-09-18T14:07:00Z</dcterms:modified>
</cp:coreProperties>
</file>